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4550" w:type="pct"/>
        <w:tblInd w:w="567" w:type="dxa"/>
        <w:tblLook w:val="01E0" w:firstRow="1" w:lastRow="1" w:firstColumn="1" w:lastColumn="1" w:noHBand="0" w:noVBand="0"/>
      </w:tblPr>
      <w:tblGrid>
        <w:gridCol w:w="1811"/>
        <w:gridCol w:w="9023"/>
      </w:tblGrid>
      <w:tr w:rsidR="00C00CB9" w:rsidRPr="004A5660" w14:paraId="57AE7B6A" w14:textId="77777777" w:rsidTr="00DE60C5">
        <w:tc>
          <w:tcPr>
            <w:tcW w:w="836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3CF355E" w14:textId="77777777" w:rsidR="00C00CB9" w:rsidRPr="00936A2A" w:rsidRDefault="00C00CB9" w:rsidP="00DE60C5">
            <w:pPr>
              <w:jc w:val="center"/>
              <w:rPr>
                <w:rFonts w:ascii="Arial Black" w:hAnsi="Arial Black" w:cs="Arial"/>
                <w:sz w:val="20"/>
                <w:szCs w:val="20"/>
              </w:rPr>
            </w:pP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BR </w:t>
            </w:r>
            <w:r>
              <w:rPr>
                <w:rFonts w:ascii="Arial Black" w:hAnsi="Arial Black" w:cs="Arial"/>
                <w:sz w:val="20"/>
                <w:szCs w:val="20"/>
              </w:rPr>
              <w:t>832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 xml:space="preserve"> </w:t>
            </w:r>
            <w:r>
              <w:rPr>
                <w:rFonts w:ascii="Arial Black" w:hAnsi="Arial Black" w:cs="Arial"/>
                <w:sz w:val="20"/>
                <w:szCs w:val="20"/>
              </w:rPr>
              <w:t>19</w:t>
            </w:r>
            <w:r w:rsidRPr="00936A2A">
              <w:rPr>
                <w:rFonts w:ascii="Arial Black" w:hAnsi="Arial Black" w:cs="Arial"/>
                <w:sz w:val="20"/>
                <w:szCs w:val="20"/>
              </w:rPr>
              <w:t>5</w:t>
            </w:r>
          </w:p>
        </w:tc>
        <w:tc>
          <w:tcPr>
            <w:tcW w:w="4164" w:type="pct"/>
            <w:tcBorders>
              <w:bottom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1F3F3A5B" w14:textId="77777777" w:rsidR="00C00CB9" w:rsidRPr="00D13071" w:rsidRDefault="00C00CB9" w:rsidP="00DE60C5">
            <w:pPr>
              <w:rPr>
                <w:rFonts w:ascii="Arial Black" w:hAnsi="Arial Black" w:cs="Arial"/>
                <w:sz w:val="20"/>
                <w:szCs w:val="20"/>
                <w:lang w:val="en-GB"/>
              </w:rPr>
            </w:pPr>
            <w:r w:rsidRPr="003449C7">
              <w:rPr>
                <w:rFonts w:ascii="Arial Black" w:hAnsi="Arial Black" w:cs="Arial"/>
                <w:sz w:val="20"/>
                <w:szCs w:val="20"/>
                <w:lang w:val="en-GB"/>
              </w:rPr>
              <w:t>PremiumLine Douche d’urgence corporelle à vidange automatique, avec laveur d’yeux, pour montage au sol</w:t>
            </w:r>
          </w:p>
        </w:tc>
      </w:tr>
      <w:tr w:rsidR="00C00CB9" w:rsidRPr="007B372C" w14:paraId="34A9E5B0" w14:textId="77777777" w:rsidTr="00DE60C5">
        <w:tc>
          <w:tcPr>
            <w:tcW w:w="5000" w:type="pct"/>
            <w:gridSpan w:val="2"/>
            <w:tcBorders>
              <w:top w:val="single" w:sz="12" w:space="0" w:color="auto"/>
            </w:tcBorders>
            <w:shd w:val="clear" w:color="auto" w:fill="auto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62C57EC3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PremiumLine - Douche d’urgence corporelle à vidange automatique, avec laveur d’yeux, pour montage au sol</w:t>
            </w:r>
          </w:p>
          <w:p w14:paraId="4D9CD8C1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pied support avec 4 perçages de fixation en acier inoxydable, finition polie, </w:t>
            </w:r>
            <w:r w:rsidRPr="005F123C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Diamètre 200 mm</w:t>
            </w:r>
          </w:p>
          <w:p w14:paraId="15343CC2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tube vertical 1 1/4" en acier inoxydable en trois parties, finition polie, hauteur totale 2330 mm</w:t>
            </w:r>
          </w:p>
          <w:p w14:paraId="100B8D63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robinet à billes 1" en acier inoxydable, y compris vidange automatique jusqu’au bord supérieur du robinet à billes à proximité du sol, raccord d’eau M 1", testé et approuvé DIN-DVGW</w:t>
            </w:r>
          </w:p>
          <w:p w14:paraId="263BB734" w14:textId="77777777" w:rsidR="00353409" w:rsidRPr="00842D94" w:rsidRDefault="00353409" w:rsidP="00353409">
            <w:pPr>
              <w:rPr>
                <w:rFonts w:ascii="Arial" w:eastAsia="Arial" w:hAnsi="Arial" w:cs="Arial"/>
                <w:sz w:val="18"/>
                <w:szCs w:val="20"/>
                <w:lang w:val="en-US" w:bidi="fr-FR"/>
              </w:rPr>
            </w:pPr>
            <w:r w:rsidRPr="00842D94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</w:t>
            </w:r>
            <w:r w:rsidRPr="00842D94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éclenchement par pédale en plastique pour la douche corporelle, largeur totale 2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4</w:t>
            </w:r>
            <w:r w:rsidRPr="00842D94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0 mm</w:t>
            </w:r>
          </w:p>
          <w:p w14:paraId="5BF00E1F" w14:textId="77777777" w:rsidR="00353409" w:rsidRPr="00842D94" w:rsidRDefault="00353409" w:rsidP="00353409">
            <w:pPr>
              <w:rPr>
                <w:rFonts w:ascii="Arial" w:hAnsi="Arial"/>
                <w:sz w:val="18"/>
                <w:szCs w:val="20"/>
                <w:lang w:val="en-US"/>
              </w:rPr>
            </w:pPr>
            <w:r w:rsidRPr="00842D94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 xml:space="preserve">- </w:t>
            </w:r>
            <w:r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d</w:t>
            </w:r>
            <w:r w:rsidRPr="00842D94">
              <w:rPr>
                <w:rFonts w:ascii="Arial" w:eastAsia="Arial" w:hAnsi="Arial" w:cs="Arial"/>
                <w:sz w:val="18"/>
                <w:szCs w:val="20"/>
                <w:lang w:val="en-US" w:bidi="fr-FR"/>
              </w:rPr>
              <w:t>éclenchement par poignée en plastique pour laveur d'yeux, largeur totale 105 mm</w:t>
            </w:r>
          </w:p>
          <w:p w14:paraId="235A9900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bras de douche mural 3/4" en acier inoxydable, finition polie, portée </w:t>
            </w:r>
            <w:r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560</w:t>
            </w: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 mm</w:t>
            </w:r>
          </w:p>
          <w:p w14:paraId="65AC5164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régulateur de débit automatique intégré 50 litres/minute pour un motif de jet normalisé avec une plage de fonctionnement prédéterminée de 1,5 à 3 bars de pression d'écoulement</w:t>
            </w:r>
          </w:p>
          <w:p w14:paraId="1EBB529B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douchette haute performance en acier inoxydable, finition polie, avec un motif de jet optimisé, résistante à la corrosion, sans quasiment aucune maintenance et anti-tartre, très robuste, à vidange automatique</w:t>
            </w:r>
          </w:p>
          <w:p w14:paraId="135CBFA8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- panneau pour douche d’urgence corporelle selon EN ISO 7010 et ASR A1.3, film PVC autocollant, dimensions 150 x 150 mm, largeur de détection 15 mètres </w:t>
            </w:r>
          </w:p>
          <w:p w14:paraId="68313E1C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laveur d’yeux de sécurité intégré PremiumLine avec deux têtes d’aspersion à 45°, hauteur de montage 9</w:t>
            </w:r>
            <w:r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0</w:t>
            </w: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0 mm, choix libre de l’alignement du laveur d’yeux sur site</w:t>
            </w:r>
          </w:p>
          <w:p w14:paraId="4428AD36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tube de raccordement en acier inoxydable pour un montage et un alignement simples de la douchette, finition polie,</w:t>
            </w:r>
          </w:p>
          <w:p w14:paraId="6789BFD0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robinet à billes 1/2" en acier inoxydable, avec commande à pédale, testé et approuvé DIN-DVGW, y compris vidange automatique jusqu’au bord supérieur du robinet à billes à proximité du sol</w:t>
            </w:r>
          </w:p>
          <w:p w14:paraId="2A908E8B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levier de commande en acier inoxydable, finition polie, avec grande flèche indiquant le sens d’utilisation</w:t>
            </w:r>
          </w:p>
          <w:p w14:paraId="06B92744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têtes d’aspersion haute puissance à large jet en acier inoxydable, finition polie, coudées à 45°, avec aérateur en plastique, anti-calcaire, incl. protection en caoutchouc et cache anti-poussière hermétique avec mécanisme rabattable, montés sur fourche de distributeur en acier inoxydable, finition polie</w:t>
            </w:r>
          </w:p>
          <w:p w14:paraId="08241B19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régulateur de débit automatique intégré 14 litres/minute pour un motif de jet normalisé avec une plage de fonctionnement prédéterminée de 1,5 à 5 bars de pression d'écoulement</w:t>
            </w:r>
          </w:p>
          <w:p w14:paraId="6C3034D1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Panneau pour douchettes lave-yeux selon EN ISO 7010 et ASR A1.3, film PVC autocollant, dimensions 100 x 100 mm, largeur de détection 10 mètres</w:t>
            </w:r>
          </w:p>
          <w:p w14:paraId="1067329C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 xml:space="preserve"> - selon BGI/GUV-I 850-0, DIN 1988 et EN 1717</w:t>
            </w:r>
          </w:p>
          <w:p w14:paraId="620D47BD" w14:textId="77777777" w:rsidR="00353409" w:rsidRPr="00ED1010" w:rsidRDefault="00353409" w:rsidP="00353409">
            <w:pPr>
              <w:rPr>
                <w:rFonts w:ascii="Arial" w:eastAsia="MS Mincho" w:hAnsi="Arial"/>
                <w:sz w:val="18"/>
                <w:szCs w:val="20"/>
                <w:lang w:val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selon ANSI Z358.1-2014, NF EN 15154-1:2006, NF EN 15154-2:2006 et NF EN 15154-5:2019</w:t>
            </w:r>
          </w:p>
          <w:p w14:paraId="3285F8ED" w14:textId="77777777" w:rsidR="00353409" w:rsidRDefault="00353409" w:rsidP="00353409">
            <w:pPr>
              <w:rPr>
                <w:rFonts w:ascii="Arial" w:eastAsia="Arial" w:hAnsi="Arial" w:cs="Arial"/>
                <w:sz w:val="18"/>
                <w:szCs w:val="20"/>
                <w:lang w:val="fr-FR" w:bidi="fr-FR"/>
              </w:rPr>
            </w:pPr>
            <w:r w:rsidRPr="00ED1010">
              <w:rPr>
                <w:rFonts w:ascii="Arial" w:eastAsia="Arial" w:hAnsi="Arial" w:cs="Arial"/>
                <w:sz w:val="18"/>
                <w:szCs w:val="20"/>
                <w:lang w:val="fr-FR" w:bidi="fr-FR"/>
              </w:rPr>
              <w:t>- testé et approuvé DIN-DVGW</w:t>
            </w:r>
          </w:p>
          <w:p w14:paraId="58AB58B7" w14:textId="77777777" w:rsidR="00353409" w:rsidRPr="00F5409B" w:rsidRDefault="00353409" w:rsidP="00353409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F5409B">
              <w:rPr>
                <w:rFonts w:ascii="Arial" w:hAnsi="Arial" w:cs="Arial"/>
                <w:bCs/>
                <w:sz w:val="18"/>
                <w:lang w:val="en-US"/>
              </w:rPr>
              <w:t>Marque : B-SAFETY ou équivalent</w:t>
            </w:r>
          </w:p>
          <w:p w14:paraId="329323F6" w14:textId="40773C4C" w:rsidR="004A5660" w:rsidRDefault="00353409" w:rsidP="00353409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3E3BA3">
              <w:rPr>
                <w:rFonts w:ascii="Arial" w:hAnsi="Arial" w:cs="Arial"/>
                <w:bCs/>
                <w:sz w:val="18"/>
                <w:lang w:val="en-US"/>
              </w:rPr>
              <w:t>Numéro d’article : BR 832 195</w:t>
            </w:r>
          </w:p>
          <w:p w14:paraId="2C0A76C2" w14:textId="77777777" w:rsidR="00353409" w:rsidRPr="00031497" w:rsidRDefault="00353409" w:rsidP="00353409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</w:p>
          <w:p w14:paraId="00044789" w14:textId="77777777" w:rsidR="00C00CB9" w:rsidRPr="000C04E8" w:rsidRDefault="00C00CB9" w:rsidP="00DE60C5">
            <w:pP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</w:pPr>
            <w:r>
              <w:rPr>
                <w:rFonts w:ascii="Arial" w:hAnsi="Arial" w:cs="Arial"/>
                <w:b/>
                <w:bCs/>
                <w:sz w:val="18"/>
                <w:u w:val="single"/>
                <w:lang w:val="en-GB"/>
              </w:rPr>
              <w:t>Caractéristiques techniques</w:t>
            </w:r>
          </w:p>
          <w:p w14:paraId="3F390C17" w14:textId="77777777" w:rsidR="00C00CB9" w:rsidRPr="00E36286" w:rsidRDefault="00C00CB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débit minimale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 w:rsidR="00B443E1">
              <w:rPr>
                <w:rFonts w:ascii="Arial" w:hAnsi="Arial" w:cs="Arial"/>
                <w:bCs/>
                <w:sz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0A91A67A" w14:textId="77777777" w:rsidR="00C00CB9" w:rsidRPr="00E36286" w:rsidRDefault="00C00CB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Pression de service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1</w:t>
            </w:r>
            <w:r w:rsidR="00B443E1">
              <w:rPr>
                <w:rFonts w:ascii="Arial" w:hAnsi="Arial" w:cs="Arial"/>
                <w:bCs/>
                <w:sz w:val="18"/>
                <w:lang w:val="en-GB"/>
              </w:rPr>
              <w:t>,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5 à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>3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bar</w:t>
            </w:r>
          </w:p>
          <w:p w14:paraId="10AC48AD" w14:textId="77777777" w:rsidR="00C00CB9" w:rsidRPr="00E36286" w:rsidRDefault="00C00CB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Débit :</w:t>
            </w:r>
            <w:r w:rsidRPr="00E36286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449C7">
              <w:rPr>
                <w:rFonts w:ascii="Arial" w:hAnsi="Arial" w:cs="Arial"/>
                <w:bCs/>
                <w:sz w:val="18"/>
                <w:lang w:val="en-GB"/>
              </w:rPr>
              <w:t>50 litres/min</w:t>
            </w:r>
          </w:p>
          <w:p w14:paraId="65A5F729" w14:textId="77777777" w:rsidR="00C00CB9" w:rsidRDefault="00C00CB9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  <w:r>
              <w:rPr>
                <w:rFonts w:ascii="Arial" w:hAnsi="Arial" w:cs="Arial"/>
                <w:bCs/>
                <w:sz w:val="18"/>
                <w:lang w:val="en-GB"/>
              </w:rPr>
              <w:t>Raccord d’eau :</w:t>
            </w:r>
            <w:r w:rsidRPr="00AA22EB"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Pr="003449C7">
              <w:rPr>
                <w:rFonts w:ascii="Arial" w:hAnsi="Arial" w:cs="Arial"/>
                <w:bCs/>
                <w:sz w:val="18"/>
                <w:lang w:val="en-GB"/>
              </w:rPr>
              <w:t>M 1"</w:t>
            </w:r>
          </w:p>
          <w:p w14:paraId="464DB3E3" w14:textId="750E0D74" w:rsidR="0016181E" w:rsidRPr="0016181E" w:rsidRDefault="0016181E" w:rsidP="00DE60C5">
            <w:pPr>
              <w:rPr>
                <w:rFonts w:ascii="Arial" w:hAnsi="Arial" w:cs="Arial"/>
                <w:bCs/>
                <w:sz w:val="18"/>
                <w:lang w:val="en-US"/>
              </w:rPr>
            </w:pPr>
            <w:r w:rsidRPr="00C76BBF">
              <w:rPr>
                <w:rFonts w:ascii="Arial" w:hAnsi="Arial" w:cs="Arial"/>
                <w:bCs/>
                <w:sz w:val="18"/>
                <w:lang w:val="en-GB"/>
              </w:rPr>
              <w:t>Dimensions (H x L x P) :</w:t>
            </w:r>
            <w:r>
              <w:rPr>
                <w:rFonts w:ascii="Arial" w:hAnsi="Arial" w:cs="Arial"/>
                <w:bCs/>
                <w:sz w:val="18"/>
                <w:lang w:val="en-GB"/>
              </w:rPr>
              <w:t xml:space="preserve"> </w:t>
            </w:r>
            <w:r w:rsidR="00353409">
              <w:rPr>
                <w:rFonts w:ascii="Arial" w:hAnsi="Arial" w:cs="Arial"/>
                <w:bCs/>
                <w:sz w:val="18"/>
              </w:rPr>
              <w:t>2330 x 240 x 800 mm</w:t>
            </w:r>
          </w:p>
          <w:p w14:paraId="65920EC1" w14:textId="77777777" w:rsidR="0016181E" w:rsidRDefault="0016181E" w:rsidP="00DE60C5">
            <w:pPr>
              <w:rPr>
                <w:rFonts w:ascii="Arial" w:hAnsi="Arial" w:cs="Arial"/>
                <w:bCs/>
                <w:sz w:val="18"/>
                <w:lang w:val="en-GB"/>
              </w:rPr>
            </w:pPr>
          </w:p>
          <w:p w14:paraId="7142E14F" w14:textId="77777777" w:rsidR="0016181E" w:rsidRPr="0016181E" w:rsidRDefault="0016181E" w:rsidP="00DE60C5">
            <w:pPr>
              <w:rPr>
                <w:rFonts w:ascii="Arial" w:hAnsi="Arial" w:cs="Arial"/>
                <w:bCs/>
                <w:sz w:val="18"/>
                <w:u w:val="single"/>
                <w:lang w:val="en-US"/>
              </w:rPr>
            </w:pPr>
            <w:r w:rsidRPr="0016181E">
              <w:rPr>
                <w:rFonts w:ascii="Arial" w:hAnsi="Arial" w:cs="Arial"/>
                <w:bCs/>
                <w:sz w:val="18"/>
                <w:u w:val="single"/>
                <w:lang w:val="en-US"/>
              </w:rPr>
              <w:t>Caractéristiques techniques laveur d’yeux :</w:t>
            </w:r>
          </w:p>
          <w:p w14:paraId="0D1B20A8" w14:textId="77777777" w:rsidR="0016181E" w:rsidRPr="0016181E" w:rsidRDefault="0016181E" w:rsidP="0016181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16181E">
              <w:rPr>
                <w:rFonts w:ascii="Arial" w:hAnsi="Arial" w:cs="Arial"/>
                <w:bCs/>
                <w:sz w:val="18"/>
                <w:lang w:val="en-GB"/>
              </w:rPr>
              <w:t>Pression de débit minimale : 1,5 bar</w:t>
            </w:r>
          </w:p>
          <w:p w14:paraId="64C080E1" w14:textId="77777777" w:rsidR="0016181E" w:rsidRPr="0016181E" w:rsidRDefault="0016181E" w:rsidP="0016181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16181E">
              <w:rPr>
                <w:rFonts w:ascii="Arial" w:hAnsi="Arial" w:cs="Arial"/>
                <w:bCs/>
                <w:sz w:val="18"/>
                <w:lang w:val="en-GB"/>
              </w:rPr>
              <w:t>Pression de service : 1,5 à 5 bar</w:t>
            </w:r>
          </w:p>
          <w:p w14:paraId="3C6CCAB9" w14:textId="481D2C40" w:rsidR="0016181E" w:rsidRPr="00AC4291" w:rsidRDefault="0016181E" w:rsidP="0016181E">
            <w:pPr>
              <w:rPr>
                <w:rFonts w:ascii="Arial" w:hAnsi="Arial" w:cs="Arial"/>
                <w:bCs/>
                <w:sz w:val="18"/>
                <w:lang w:val="en-GB"/>
              </w:rPr>
            </w:pPr>
            <w:r w:rsidRPr="0016181E">
              <w:rPr>
                <w:rFonts w:ascii="Arial" w:hAnsi="Arial" w:cs="Arial"/>
                <w:bCs/>
                <w:sz w:val="18"/>
                <w:lang w:val="en-GB"/>
              </w:rPr>
              <w:t>Débit : 14 litres/min</w:t>
            </w:r>
          </w:p>
        </w:tc>
      </w:tr>
    </w:tbl>
    <w:p w14:paraId="74DD598A" w14:textId="77777777" w:rsidR="0024358E" w:rsidRPr="00AC38DD" w:rsidRDefault="0024358E" w:rsidP="007D62A2">
      <w:pPr>
        <w:rPr>
          <w:rFonts w:ascii="Arial" w:hAnsi="Arial" w:cs="Arial"/>
          <w:sz w:val="16"/>
          <w:szCs w:val="16"/>
        </w:rPr>
      </w:pPr>
    </w:p>
    <w:sectPr w:rsidR="0024358E" w:rsidRPr="00AC38DD" w:rsidSect="006B552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268" w:right="0" w:bottom="1701" w:left="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4F56206" w14:textId="77777777" w:rsidR="00507AE6" w:rsidRDefault="00507AE6" w:rsidP="00323468">
      <w:r>
        <w:separator/>
      </w:r>
    </w:p>
  </w:endnote>
  <w:endnote w:type="continuationSeparator" w:id="0">
    <w:p w14:paraId="1767AE5B" w14:textId="77777777" w:rsidR="00507AE6" w:rsidRDefault="00507AE6" w:rsidP="003234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DE0B35" w14:textId="77777777" w:rsidR="007B4601" w:rsidRDefault="007B4601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C1EA8DD" w14:textId="77777777" w:rsidR="00C37F86" w:rsidRDefault="00C37F86" w:rsidP="00733D4E">
    <w:pPr>
      <w:pStyle w:val="Fuzeile"/>
      <w:pBdr>
        <w:bottom w:val="single" w:sz="6" w:space="1" w:color="auto"/>
      </w:pBdr>
      <w:tabs>
        <w:tab w:val="clear" w:pos="4536"/>
        <w:tab w:val="center" w:pos="1080"/>
      </w:tabs>
      <w:rPr>
        <w:rFonts w:ascii="Arial" w:hAnsi="Arial" w:cs="Arial"/>
        <w:sz w:val="18"/>
        <w:szCs w:val="18"/>
      </w:rPr>
    </w:pPr>
    <w:r>
      <w:rPr>
        <w:rFonts w:ascii="Arial" w:hAnsi="Arial" w:cs="Arial"/>
        <w:sz w:val="18"/>
        <w:szCs w:val="18"/>
      </w:rPr>
      <w:tab/>
    </w:r>
    <w:r w:rsidR="00FD744C">
      <w:rPr>
        <w:rFonts w:ascii="Arial" w:hAnsi="Arial" w:cs="Arial"/>
        <w:sz w:val="18"/>
        <w:szCs w:val="18"/>
      </w:rPr>
      <w:t>pag</w:t>
    </w:r>
    <w:r w:rsidR="00FD744C" w:rsidRPr="00733D4E">
      <w:rPr>
        <w:rFonts w:ascii="Arial" w:hAnsi="Arial" w:cs="Arial"/>
        <w:sz w:val="18"/>
        <w:szCs w:val="18"/>
      </w:rPr>
      <w:t xml:space="preserve">e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PAGE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B443E1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C00CB9">
      <w:rPr>
        <w:rFonts w:ascii="Arial" w:hAnsi="Arial" w:cs="Arial"/>
        <w:sz w:val="18"/>
        <w:szCs w:val="18"/>
      </w:rPr>
      <w:t>de</w:t>
    </w:r>
    <w:r w:rsidR="00FD744C" w:rsidRPr="00733D4E">
      <w:rPr>
        <w:rFonts w:ascii="Arial" w:hAnsi="Arial" w:cs="Arial"/>
        <w:sz w:val="18"/>
        <w:szCs w:val="18"/>
      </w:rPr>
      <w:t xml:space="preserve"> </w:t>
    </w:r>
    <w:r w:rsidR="00FD744C" w:rsidRPr="00733D4E">
      <w:rPr>
        <w:rFonts w:ascii="Arial" w:hAnsi="Arial" w:cs="Arial"/>
        <w:sz w:val="18"/>
        <w:szCs w:val="18"/>
      </w:rPr>
      <w:fldChar w:fldCharType="begin"/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>
      <w:rPr>
        <w:rFonts w:ascii="Arial" w:hAnsi="Arial" w:cs="Arial"/>
        <w:sz w:val="18"/>
        <w:szCs w:val="18"/>
      </w:rPr>
      <w:instrText>NUMPAGES</w:instrText>
    </w:r>
    <w:r w:rsidR="00FD744C" w:rsidRPr="00733D4E">
      <w:rPr>
        <w:rFonts w:ascii="Arial" w:hAnsi="Arial" w:cs="Arial"/>
        <w:sz w:val="18"/>
        <w:szCs w:val="18"/>
      </w:rPr>
      <w:instrText xml:space="preserve"> </w:instrText>
    </w:r>
    <w:r w:rsidR="00FD744C" w:rsidRPr="00733D4E">
      <w:rPr>
        <w:rFonts w:ascii="Arial" w:hAnsi="Arial" w:cs="Arial"/>
        <w:sz w:val="18"/>
        <w:szCs w:val="18"/>
      </w:rPr>
      <w:fldChar w:fldCharType="separate"/>
    </w:r>
    <w:r w:rsidR="00B443E1">
      <w:rPr>
        <w:rFonts w:ascii="Arial" w:hAnsi="Arial" w:cs="Arial"/>
        <w:noProof/>
        <w:sz w:val="18"/>
        <w:szCs w:val="18"/>
      </w:rPr>
      <w:t>1</w:t>
    </w:r>
    <w:r w:rsidR="00FD744C" w:rsidRPr="00733D4E">
      <w:rPr>
        <w:rFonts w:ascii="Arial" w:hAnsi="Arial" w:cs="Arial"/>
        <w:sz w:val="18"/>
        <w:szCs w:val="18"/>
      </w:rPr>
      <w:fldChar w:fldCharType="end"/>
    </w:r>
  </w:p>
  <w:p w14:paraId="5F40F290" w14:textId="77777777" w:rsidR="00C37F86" w:rsidRDefault="00C37F86">
    <w:pPr>
      <w:pStyle w:val="Fuzeile"/>
    </w:pPr>
  </w:p>
  <w:p w14:paraId="59A654B4" w14:textId="1840C988" w:rsidR="00C37F86" w:rsidRDefault="007B4601">
    <w:pPr>
      <w:pStyle w:val="Fuzeile"/>
    </w:pPr>
    <w:r>
      <w:rPr>
        <w:noProof/>
      </w:rPr>
      <w:drawing>
        <wp:inline distT="0" distB="0" distL="0" distR="0" wp14:anchorId="08801A1C" wp14:editId="35766463">
          <wp:extent cx="7560000" cy="638329"/>
          <wp:effectExtent l="0" t="0" r="3175" b="9525"/>
          <wp:docPr id="1604182888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000" cy="63832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11FCE4" w14:textId="77777777" w:rsidR="007B4601" w:rsidRDefault="007B4601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9B82B45" w14:textId="77777777" w:rsidR="00507AE6" w:rsidRDefault="00507AE6" w:rsidP="00323468">
      <w:r>
        <w:separator/>
      </w:r>
    </w:p>
  </w:footnote>
  <w:footnote w:type="continuationSeparator" w:id="0">
    <w:p w14:paraId="0EED0D4C" w14:textId="77777777" w:rsidR="00507AE6" w:rsidRDefault="00507AE6" w:rsidP="003234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53311A0" w14:textId="77777777" w:rsidR="007B4601" w:rsidRDefault="007B4601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81B0D8" w14:textId="74B02A90" w:rsidR="00C00CB9" w:rsidRDefault="00B76137" w:rsidP="00C00CB9">
    <w:pPr>
      <w:pStyle w:val="Kopfzeile"/>
    </w:pPr>
    <w:r w:rsidRPr="00B76137">
      <w:rPr>
        <w:noProof/>
      </w:rPr>
      <w:drawing>
        <wp:inline distT="0" distB="0" distL="0" distR="0" wp14:anchorId="3224ECA1" wp14:editId="25BDF559">
          <wp:extent cx="7560310" cy="1268095"/>
          <wp:effectExtent l="0" t="0" r="2540" b="8255"/>
          <wp:docPr id="1661451224" name="Grafi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268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136A1893" w14:textId="77777777" w:rsidR="00C37F86" w:rsidRDefault="00C37F86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A98E414" w14:textId="77777777" w:rsidR="007B4601" w:rsidRDefault="007B4601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1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1" w:cryptProviderType="rsaAES" w:cryptAlgorithmClass="hash" w:cryptAlgorithmType="typeAny" w:cryptAlgorithmSid="14" w:cryptSpinCount="100000" w:hash="i1LIjAmkeWyeNq/EOaAtVg+bpvWsfolODMgYEMiAhXeaYXeJkImqg5O2bGnmqt/k8GoN5JL1nINc+0/OHzWQAA==" w:salt="bqg5xpbE95tSg9rtzto5Nw=="/>
  <w:defaultTabStop w:val="708"/>
  <w:hyphenationZone w:val="425"/>
  <w:characterSpacingControl w:val="doNotCompress"/>
  <w:hdrShapeDefaults>
    <o:shapedefaults v:ext="edit" spidmax="2457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68B4"/>
    <w:rsid w:val="000011B7"/>
    <w:rsid w:val="000014C5"/>
    <w:rsid w:val="000017F3"/>
    <w:rsid w:val="000024CC"/>
    <w:rsid w:val="000028CF"/>
    <w:rsid w:val="00003FFB"/>
    <w:rsid w:val="00005087"/>
    <w:rsid w:val="00005364"/>
    <w:rsid w:val="00005D2B"/>
    <w:rsid w:val="00005F34"/>
    <w:rsid w:val="0000660A"/>
    <w:rsid w:val="000067CF"/>
    <w:rsid w:val="00007403"/>
    <w:rsid w:val="000079CB"/>
    <w:rsid w:val="00007C0F"/>
    <w:rsid w:val="00007DD6"/>
    <w:rsid w:val="00012C30"/>
    <w:rsid w:val="00014188"/>
    <w:rsid w:val="000154A7"/>
    <w:rsid w:val="00021086"/>
    <w:rsid w:val="000215CB"/>
    <w:rsid w:val="000216F3"/>
    <w:rsid w:val="00023BDE"/>
    <w:rsid w:val="0002408D"/>
    <w:rsid w:val="000248AD"/>
    <w:rsid w:val="00024E24"/>
    <w:rsid w:val="000267B2"/>
    <w:rsid w:val="00026A76"/>
    <w:rsid w:val="000275D8"/>
    <w:rsid w:val="00027921"/>
    <w:rsid w:val="00027B36"/>
    <w:rsid w:val="00030DB7"/>
    <w:rsid w:val="00032D27"/>
    <w:rsid w:val="00032E0E"/>
    <w:rsid w:val="00033DB3"/>
    <w:rsid w:val="0003512A"/>
    <w:rsid w:val="00035257"/>
    <w:rsid w:val="000412DC"/>
    <w:rsid w:val="00041512"/>
    <w:rsid w:val="00042151"/>
    <w:rsid w:val="00042161"/>
    <w:rsid w:val="00043A40"/>
    <w:rsid w:val="00044399"/>
    <w:rsid w:val="00044B88"/>
    <w:rsid w:val="00044ECF"/>
    <w:rsid w:val="0004564A"/>
    <w:rsid w:val="00045EA0"/>
    <w:rsid w:val="00046BDF"/>
    <w:rsid w:val="0004701A"/>
    <w:rsid w:val="000507D6"/>
    <w:rsid w:val="00052B5B"/>
    <w:rsid w:val="00053F8C"/>
    <w:rsid w:val="000548F9"/>
    <w:rsid w:val="00054EE5"/>
    <w:rsid w:val="00054EF6"/>
    <w:rsid w:val="00055872"/>
    <w:rsid w:val="0005673A"/>
    <w:rsid w:val="0005755A"/>
    <w:rsid w:val="000613D4"/>
    <w:rsid w:val="00061AE0"/>
    <w:rsid w:val="000633B9"/>
    <w:rsid w:val="00064CB1"/>
    <w:rsid w:val="00066A56"/>
    <w:rsid w:val="00066DC6"/>
    <w:rsid w:val="000671E4"/>
    <w:rsid w:val="000678C2"/>
    <w:rsid w:val="00070507"/>
    <w:rsid w:val="00071AAE"/>
    <w:rsid w:val="000720A1"/>
    <w:rsid w:val="00075D3C"/>
    <w:rsid w:val="00075EF1"/>
    <w:rsid w:val="00080061"/>
    <w:rsid w:val="00081CFC"/>
    <w:rsid w:val="00082267"/>
    <w:rsid w:val="00082B49"/>
    <w:rsid w:val="000849CD"/>
    <w:rsid w:val="00085C97"/>
    <w:rsid w:val="0009017A"/>
    <w:rsid w:val="000914F9"/>
    <w:rsid w:val="000921A3"/>
    <w:rsid w:val="00092570"/>
    <w:rsid w:val="0009567A"/>
    <w:rsid w:val="00096724"/>
    <w:rsid w:val="00096784"/>
    <w:rsid w:val="00096E89"/>
    <w:rsid w:val="000A0D69"/>
    <w:rsid w:val="000A1A23"/>
    <w:rsid w:val="000A2463"/>
    <w:rsid w:val="000A24AF"/>
    <w:rsid w:val="000A2559"/>
    <w:rsid w:val="000A34F5"/>
    <w:rsid w:val="000A4AB1"/>
    <w:rsid w:val="000A537A"/>
    <w:rsid w:val="000A576B"/>
    <w:rsid w:val="000A63D6"/>
    <w:rsid w:val="000B04CE"/>
    <w:rsid w:val="000B0D79"/>
    <w:rsid w:val="000B0E81"/>
    <w:rsid w:val="000B1033"/>
    <w:rsid w:val="000B162D"/>
    <w:rsid w:val="000B1A13"/>
    <w:rsid w:val="000B2DCA"/>
    <w:rsid w:val="000B423E"/>
    <w:rsid w:val="000B581E"/>
    <w:rsid w:val="000B6A79"/>
    <w:rsid w:val="000B6DBA"/>
    <w:rsid w:val="000C00C4"/>
    <w:rsid w:val="000C1DB1"/>
    <w:rsid w:val="000C21CF"/>
    <w:rsid w:val="000C3617"/>
    <w:rsid w:val="000C38C4"/>
    <w:rsid w:val="000C3FEF"/>
    <w:rsid w:val="000C4762"/>
    <w:rsid w:val="000C5096"/>
    <w:rsid w:val="000C5225"/>
    <w:rsid w:val="000C75C0"/>
    <w:rsid w:val="000C76F4"/>
    <w:rsid w:val="000D0F4F"/>
    <w:rsid w:val="000D14FF"/>
    <w:rsid w:val="000D1D8A"/>
    <w:rsid w:val="000D1E1F"/>
    <w:rsid w:val="000D2873"/>
    <w:rsid w:val="000D2A1A"/>
    <w:rsid w:val="000D2D65"/>
    <w:rsid w:val="000D30A4"/>
    <w:rsid w:val="000D3205"/>
    <w:rsid w:val="000D3C11"/>
    <w:rsid w:val="000D465B"/>
    <w:rsid w:val="000D6D0D"/>
    <w:rsid w:val="000D6DD9"/>
    <w:rsid w:val="000D79F2"/>
    <w:rsid w:val="000E03F2"/>
    <w:rsid w:val="000E14DC"/>
    <w:rsid w:val="000E1846"/>
    <w:rsid w:val="000E1898"/>
    <w:rsid w:val="000E19CF"/>
    <w:rsid w:val="000E2388"/>
    <w:rsid w:val="000E2FAE"/>
    <w:rsid w:val="000E3B60"/>
    <w:rsid w:val="000E4ACE"/>
    <w:rsid w:val="000E54C1"/>
    <w:rsid w:val="000E60FE"/>
    <w:rsid w:val="000E6DE9"/>
    <w:rsid w:val="000E74A2"/>
    <w:rsid w:val="000E7689"/>
    <w:rsid w:val="000F1BB7"/>
    <w:rsid w:val="000F2D97"/>
    <w:rsid w:val="000F30DD"/>
    <w:rsid w:val="000F369F"/>
    <w:rsid w:val="000F3DA8"/>
    <w:rsid w:val="000F5045"/>
    <w:rsid w:val="000F708F"/>
    <w:rsid w:val="000F7AAE"/>
    <w:rsid w:val="0010086B"/>
    <w:rsid w:val="001008A3"/>
    <w:rsid w:val="00101BC7"/>
    <w:rsid w:val="001025A4"/>
    <w:rsid w:val="00102FC2"/>
    <w:rsid w:val="00103DBF"/>
    <w:rsid w:val="00104698"/>
    <w:rsid w:val="00104E56"/>
    <w:rsid w:val="001054A7"/>
    <w:rsid w:val="00105E38"/>
    <w:rsid w:val="00110B0B"/>
    <w:rsid w:val="0011123F"/>
    <w:rsid w:val="001112F9"/>
    <w:rsid w:val="001114EA"/>
    <w:rsid w:val="00111E4D"/>
    <w:rsid w:val="001124C0"/>
    <w:rsid w:val="00114950"/>
    <w:rsid w:val="00116630"/>
    <w:rsid w:val="00116A3E"/>
    <w:rsid w:val="00116D03"/>
    <w:rsid w:val="00116F0B"/>
    <w:rsid w:val="0011741A"/>
    <w:rsid w:val="00121EF7"/>
    <w:rsid w:val="001226A7"/>
    <w:rsid w:val="00123041"/>
    <w:rsid w:val="0012452D"/>
    <w:rsid w:val="001255CE"/>
    <w:rsid w:val="00125E9C"/>
    <w:rsid w:val="001268C6"/>
    <w:rsid w:val="00126A55"/>
    <w:rsid w:val="00126BCD"/>
    <w:rsid w:val="00130BA6"/>
    <w:rsid w:val="00130C58"/>
    <w:rsid w:val="00131170"/>
    <w:rsid w:val="00131790"/>
    <w:rsid w:val="001319A1"/>
    <w:rsid w:val="00131FB1"/>
    <w:rsid w:val="00133349"/>
    <w:rsid w:val="0013336C"/>
    <w:rsid w:val="00133771"/>
    <w:rsid w:val="00133ECE"/>
    <w:rsid w:val="0013416D"/>
    <w:rsid w:val="00136ADE"/>
    <w:rsid w:val="00136AF9"/>
    <w:rsid w:val="00137212"/>
    <w:rsid w:val="00137470"/>
    <w:rsid w:val="00137A2A"/>
    <w:rsid w:val="001408FE"/>
    <w:rsid w:val="001419A5"/>
    <w:rsid w:val="001426FD"/>
    <w:rsid w:val="00143011"/>
    <w:rsid w:val="00145711"/>
    <w:rsid w:val="00145C1D"/>
    <w:rsid w:val="001469B7"/>
    <w:rsid w:val="00146BED"/>
    <w:rsid w:val="00147EE1"/>
    <w:rsid w:val="0015076B"/>
    <w:rsid w:val="00152120"/>
    <w:rsid w:val="00154B17"/>
    <w:rsid w:val="001550E6"/>
    <w:rsid w:val="001555FD"/>
    <w:rsid w:val="00155BA8"/>
    <w:rsid w:val="00156B83"/>
    <w:rsid w:val="00160E94"/>
    <w:rsid w:val="00161083"/>
    <w:rsid w:val="0016181E"/>
    <w:rsid w:val="00161F9F"/>
    <w:rsid w:val="00162D51"/>
    <w:rsid w:val="00163E3A"/>
    <w:rsid w:val="00164C78"/>
    <w:rsid w:val="00165674"/>
    <w:rsid w:val="00167E82"/>
    <w:rsid w:val="00167F81"/>
    <w:rsid w:val="0017069B"/>
    <w:rsid w:val="001717F7"/>
    <w:rsid w:val="0017228A"/>
    <w:rsid w:val="00172692"/>
    <w:rsid w:val="00172DCC"/>
    <w:rsid w:val="00172E6D"/>
    <w:rsid w:val="00173998"/>
    <w:rsid w:val="00174777"/>
    <w:rsid w:val="00175CD9"/>
    <w:rsid w:val="00175CF7"/>
    <w:rsid w:val="00177002"/>
    <w:rsid w:val="001778EC"/>
    <w:rsid w:val="00177ABF"/>
    <w:rsid w:val="00177C13"/>
    <w:rsid w:val="00177F6A"/>
    <w:rsid w:val="00180E23"/>
    <w:rsid w:val="00182091"/>
    <w:rsid w:val="0018287B"/>
    <w:rsid w:val="001832C6"/>
    <w:rsid w:val="00185606"/>
    <w:rsid w:val="00185A25"/>
    <w:rsid w:val="00185B6D"/>
    <w:rsid w:val="00185E7E"/>
    <w:rsid w:val="001866C5"/>
    <w:rsid w:val="001868E7"/>
    <w:rsid w:val="00186A99"/>
    <w:rsid w:val="00186F0B"/>
    <w:rsid w:val="0018714C"/>
    <w:rsid w:val="00187D7F"/>
    <w:rsid w:val="001942C4"/>
    <w:rsid w:val="0019561C"/>
    <w:rsid w:val="00196C1B"/>
    <w:rsid w:val="00197A5E"/>
    <w:rsid w:val="00197B16"/>
    <w:rsid w:val="001A27A2"/>
    <w:rsid w:val="001A2CA2"/>
    <w:rsid w:val="001A3735"/>
    <w:rsid w:val="001A4054"/>
    <w:rsid w:val="001A4280"/>
    <w:rsid w:val="001A5568"/>
    <w:rsid w:val="001A5F3A"/>
    <w:rsid w:val="001A6F9B"/>
    <w:rsid w:val="001B012A"/>
    <w:rsid w:val="001B0220"/>
    <w:rsid w:val="001B08F1"/>
    <w:rsid w:val="001B1638"/>
    <w:rsid w:val="001B3F62"/>
    <w:rsid w:val="001B428A"/>
    <w:rsid w:val="001B5CD1"/>
    <w:rsid w:val="001B6748"/>
    <w:rsid w:val="001B716F"/>
    <w:rsid w:val="001B7651"/>
    <w:rsid w:val="001C3C13"/>
    <w:rsid w:val="001C437B"/>
    <w:rsid w:val="001C4A8D"/>
    <w:rsid w:val="001C4D1A"/>
    <w:rsid w:val="001C52CE"/>
    <w:rsid w:val="001C55AB"/>
    <w:rsid w:val="001C57B1"/>
    <w:rsid w:val="001C5B46"/>
    <w:rsid w:val="001C5BC3"/>
    <w:rsid w:val="001C5F14"/>
    <w:rsid w:val="001C5FF7"/>
    <w:rsid w:val="001C6B4E"/>
    <w:rsid w:val="001C7698"/>
    <w:rsid w:val="001C7A56"/>
    <w:rsid w:val="001D0221"/>
    <w:rsid w:val="001D12C7"/>
    <w:rsid w:val="001D16F2"/>
    <w:rsid w:val="001D206C"/>
    <w:rsid w:val="001D26D6"/>
    <w:rsid w:val="001D3C02"/>
    <w:rsid w:val="001D4730"/>
    <w:rsid w:val="001D4893"/>
    <w:rsid w:val="001D5997"/>
    <w:rsid w:val="001D610D"/>
    <w:rsid w:val="001D6115"/>
    <w:rsid w:val="001D637F"/>
    <w:rsid w:val="001D7C40"/>
    <w:rsid w:val="001E0727"/>
    <w:rsid w:val="001E0E20"/>
    <w:rsid w:val="001E23AF"/>
    <w:rsid w:val="001E24C7"/>
    <w:rsid w:val="001E2596"/>
    <w:rsid w:val="001E2B2D"/>
    <w:rsid w:val="001E310E"/>
    <w:rsid w:val="001E6300"/>
    <w:rsid w:val="001E77FE"/>
    <w:rsid w:val="001E7881"/>
    <w:rsid w:val="001F0271"/>
    <w:rsid w:val="001F3194"/>
    <w:rsid w:val="001F49D4"/>
    <w:rsid w:val="001F4A69"/>
    <w:rsid w:val="001F5079"/>
    <w:rsid w:val="001F5318"/>
    <w:rsid w:val="001F6372"/>
    <w:rsid w:val="001F6386"/>
    <w:rsid w:val="00200CE1"/>
    <w:rsid w:val="0020110C"/>
    <w:rsid w:val="00202ABC"/>
    <w:rsid w:val="00203608"/>
    <w:rsid w:val="00204BBA"/>
    <w:rsid w:val="00204EBB"/>
    <w:rsid w:val="00205408"/>
    <w:rsid w:val="002068BC"/>
    <w:rsid w:val="0021058C"/>
    <w:rsid w:val="0021117D"/>
    <w:rsid w:val="0021159C"/>
    <w:rsid w:val="00213FCB"/>
    <w:rsid w:val="002140F7"/>
    <w:rsid w:val="0021497F"/>
    <w:rsid w:val="00216221"/>
    <w:rsid w:val="00217FB6"/>
    <w:rsid w:val="00220C41"/>
    <w:rsid w:val="00220CCA"/>
    <w:rsid w:val="00221691"/>
    <w:rsid w:val="00222DCC"/>
    <w:rsid w:val="00225C70"/>
    <w:rsid w:val="0022663C"/>
    <w:rsid w:val="00226FC9"/>
    <w:rsid w:val="00227981"/>
    <w:rsid w:val="00230762"/>
    <w:rsid w:val="00232314"/>
    <w:rsid w:val="00232B01"/>
    <w:rsid w:val="00233F40"/>
    <w:rsid w:val="0023443F"/>
    <w:rsid w:val="00235595"/>
    <w:rsid w:val="0023569A"/>
    <w:rsid w:val="002356E1"/>
    <w:rsid w:val="00235D55"/>
    <w:rsid w:val="0023649A"/>
    <w:rsid w:val="00236A2F"/>
    <w:rsid w:val="00237DBC"/>
    <w:rsid w:val="00237F23"/>
    <w:rsid w:val="00240720"/>
    <w:rsid w:val="00240EB8"/>
    <w:rsid w:val="00241CC6"/>
    <w:rsid w:val="0024358E"/>
    <w:rsid w:val="002439C8"/>
    <w:rsid w:val="00245D5B"/>
    <w:rsid w:val="002473D4"/>
    <w:rsid w:val="00247488"/>
    <w:rsid w:val="002478EB"/>
    <w:rsid w:val="002507C6"/>
    <w:rsid w:val="00252DD0"/>
    <w:rsid w:val="00253E14"/>
    <w:rsid w:val="00254FE9"/>
    <w:rsid w:val="002564C3"/>
    <w:rsid w:val="002566C1"/>
    <w:rsid w:val="00256B78"/>
    <w:rsid w:val="002571A7"/>
    <w:rsid w:val="00260462"/>
    <w:rsid w:val="002605C3"/>
    <w:rsid w:val="002626C9"/>
    <w:rsid w:val="0026291B"/>
    <w:rsid w:val="00262EAE"/>
    <w:rsid w:val="002642E5"/>
    <w:rsid w:val="00264DFB"/>
    <w:rsid w:val="0026547B"/>
    <w:rsid w:val="00265E4F"/>
    <w:rsid w:val="002664DD"/>
    <w:rsid w:val="002665A5"/>
    <w:rsid w:val="002667B2"/>
    <w:rsid w:val="002678E6"/>
    <w:rsid w:val="002737D9"/>
    <w:rsid w:val="00273DF4"/>
    <w:rsid w:val="00274C08"/>
    <w:rsid w:val="00275185"/>
    <w:rsid w:val="002752A4"/>
    <w:rsid w:val="00281659"/>
    <w:rsid w:val="00282FEA"/>
    <w:rsid w:val="00287753"/>
    <w:rsid w:val="00287834"/>
    <w:rsid w:val="00290ACE"/>
    <w:rsid w:val="00290E57"/>
    <w:rsid w:val="002923B6"/>
    <w:rsid w:val="002927FE"/>
    <w:rsid w:val="0029313F"/>
    <w:rsid w:val="0029336A"/>
    <w:rsid w:val="00293722"/>
    <w:rsid w:val="002956AD"/>
    <w:rsid w:val="00295890"/>
    <w:rsid w:val="00296AD3"/>
    <w:rsid w:val="002A0FAA"/>
    <w:rsid w:val="002A264B"/>
    <w:rsid w:val="002A2829"/>
    <w:rsid w:val="002A2BC3"/>
    <w:rsid w:val="002A399D"/>
    <w:rsid w:val="002A433B"/>
    <w:rsid w:val="002A66A7"/>
    <w:rsid w:val="002B05A6"/>
    <w:rsid w:val="002B0A00"/>
    <w:rsid w:val="002B1647"/>
    <w:rsid w:val="002B1A16"/>
    <w:rsid w:val="002B475E"/>
    <w:rsid w:val="002B5CD9"/>
    <w:rsid w:val="002B5D18"/>
    <w:rsid w:val="002B622C"/>
    <w:rsid w:val="002B62E5"/>
    <w:rsid w:val="002B6F11"/>
    <w:rsid w:val="002B7D79"/>
    <w:rsid w:val="002C0EFD"/>
    <w:rsid w:val="002C130E"/>
    <w:rsid w:val="002C1E48"/>
    <w:rsid w:val="002C3070"/>
    <w:rsid w:val="002C38DA"/>
    <w:rsid w:val="002C3D54"/>
    <w:rsid w:val="002C3EF2"/>
    <w:rsid w:val="002C5A4A"/>
    <w:rsid w:val="002C5B86"/>
    <w:rsid w:val="002C6026"/>
    <w:rsid w:val="002C7457"/>
    <w:rsid w:val="002D001E"/>
    <w:rsid w:val="002D0C07"/>
    <w:rsid w:val="002D0CBE"/>
    <w:rsid w:val="002D2025"/>
    <w:rsid w:val="002D3098"/>
    <w:rsid w:val="002D31C8"/>
    <w:rsid w:val="002D4BBB"/>
    <w:rsid w:val="002D78BB"/>
    <w:rsid w:val="002E047D"/>
    <w:rsid w:val="002E089E"/>
    <w:rsid w:val="002E0901"/>
    <w:rsid w:val="002E0EFB"/>
    <w:rsid w:val="002E2B7D"/>
    <w:rsid w:val="002E36F7"/>
    <w:rsid w:val="002E44A6"/>
    <w:rsid w:val="002E4F4B"/>
    <w:rsid w:val="002E554B"/>
    <w:rsid w:val="002E6D52"/>
    <w:rsid w:val="002E6F23"/>
    <w:rsid w:val="002E7FAC"/>
    <w:rsid w:val="002F029A"/>
    <w:rsid w:val="002F0342"/>
    <w:rsid w:val="002F2AD2"/>
    <w:rsid w:val="002F4647"/>
    <w:rsid w:val="002F4C1E"/>
    <w:rsid w:val="002F5539"/>
    <w:rsid w:val="002F6C3A"/>
    <w:rsid w:val="002F72BF"/>
    <w:rsid w:val="002F7906"/>
    <w:rsid w:val="002F7934"/>
    <w:rsid w:val="002F79F2"/>
    <w:rsid w:val="0030069E"/>
    <w:rsid w:val="0030111F"/>
    <w:rsid w:val="00301A6F"/>
    <w:rsid w:val="00301B5D"/>
    <w:rsid w:val="00302072"/>
    <w:rsid w:val="00304491"/>
    <w:rsid w:val="003049A7"/>
    <w:rsid w:val="0030575D"/>
    <w:rsid w:val="00306257"/>
    <w:rsid w:val="00307190"/>
    <w:rsid w:val="00307E12"/>
    <w:rsid w:val="00310F88"/>
    <w:rsid w:val="00311E01"/>
    <w:rsid w:val="00312153"/>
    <w:rsid w:val="0031215E"/>
    <w:rsid w:val="00312F8A"/>
    <w:rsid w:val="00314193"/>
    <w:rsid w:val="003141C1"/>
    <w:rsid w:val="00314293"/>
    <w:rsid w:val="003149EA"/>
    <w:rsid w:val="0031533F"/>
    <w:rsid w:val="0031714E"/>
    <w:rsid w:val="00317FB3"/>
    <w:rsid w:val="003204EA"/>
    <w:rsid w:val="00320C57"/>
    <w:rsid w:val="003214C4"/>
    <w:rsid w:val="00322F61"/>
    <w:rsid w:val="00323468"/>
    <w:rsid w:val="00323794"/>
    <w:rsid w:val="003239B7"/>
    <w:rsid w:val="00323E5B"/>
    <w:rsid w:val="00325FA0"/>
    <w:rsid w:val="00326B1C"/>
    <w:rsid w:val="00326E33"/>
    <w:rsid w:val="0032724C"/>
    <w:rsid w:val="00330272"/>
    <w:rsid w:val="0033103C"/>
    <w:rsid w:val="00332AEF"/>
    <w:rsid w:val="003331F0"/>
    <w:rsid w:val="003332B7"/>
    <w:rsid w:val="00333DFA"/>
    <w:rsid w:val="003355B4"/>
    <w:rsid w:val="003358AC"/>
    <w:rsid w:val="00335E9E"/>
    <w:rsid w:val="00340E91"/>
    <w:rsid w:val="00341C08"/>
    <w:rsid w:val="00341E76"/>
    <w:rsid w:val="00342D42"/>
    <w:rsid w:val="003438F9"/>
    <w:rsid w:val="00343DCC"/>
    <w:rsid w:val="00344231"/>
    <w:rsid w:val="00344327"/>
    <w:rsid w:val="00344722"/>
    <w:rsid w:val="00344F1B"/>
    <w:rsid w:val="00345570"/>
    <w:rsid w:val="00345A3B"/>
    <w:rsid w:val="00345B92"/>
    <w:rsid w:val="00346F32"/>
    <w:rsid w:val="003501EF"/>
    <w:rsid w:val="00350A1B"/>
    <w:rsid w:val="00350E04"/>
    <w:rsid w:val="003518A1"/>
    <w:rsid w:val="00351C32"/>
    <w:rsid w:val="00351C96"/>
    <w:rsid w:val="0035217B"/>
    <w:rsid w:val="00353409"/>
    <w:rsid w:val="00353DE1"/>
    <w:rsid w:val="00353FBB"/>
    <w:rsid w:val="00354CE2"/>
    <w:rsid w:val="00354D09"/>
    <w:rsid w:val="00354F81"/>
    <w:rsid w:val="003551C8"/>
    <w:rsid w:val="0035665B"/>
    <w:rsid w:val="00356DAF"/>
    <w:rsid w:val="003577CE"/>
    <w:rsid w:val="00357886"/>
    <w:rsid w:val="003607C3"/>
    <w:rsid w:val="0036108E"/>
    <w:rsid w:val="0036140D"/>
    <w:rsid w:val="0036275E"/>
    <w:rsid w:val="00362A85"/>
    <w:rsid w:val="00363314"/>
    <w:rsid w:val="00363F42"/>
    <w:rsid w:val="00364439"/>
    <w:rsid w:val="00364F0E"/>
    <w:rsid w:val="00365073"/>
    <w:rsid w:val="00365342"/>
    <w:rsid w:val="003663D6"/>
    <w:rsid w:val="003668A0"/>
    <w:rsid w:val="00367FB9"/>
    <w:rsid w:val="003701B8"/>
    <w:rsid w:val="0037263A"/>
    <w:rsid w:val="00372A8D"/>
    <w:rsid w:val="00373ED4"/>
    <w:rsid w:val="00374830"/>
    <w:rsid w:val="00374DF7"/>
    <w:rsid w:val="00381441"/>
    <w:rsid w:val="003816D3"/>
    <w:rsid w:val="003826F4"/>
    <w:rsid w:val="00382768"/>
    <w:rsid w:val="00382B8D"/>
    <w:rsid w:val="00383F50"/>
    <w:rsid w:val="003840B8"/>
    <w:rsid w:val="00384407"/>
    <w:rsid w:val="003853FE"/>
    <w:rsid w:val="00385564"/>
    <w:rsid w:val="00385EEC"/>
    <w:rsid w:val="00386326"/>
    <w:rsid w:val="00386E24"/>
    <w:rsid w:val="00386E5E"/>
    <w:rsid w:val="0039041C"/>
    <w:rsid w:val="003918FC"/>
    <w:rsid w:val="00391BA1"/>
    <w:rsid w:val="003936E3"/>
    <w:rsid w:val="0039522B"/>
    <w:rsid w:val="00396581"/>
    <w:rsid w:val="00397456"/>
    <w:rsid w:val="003A0C37"/>
    <w:rsid w:val="003A1F44"/>
    <w:rsid w:val="003A2803"/>
    <w:rsid w:val="003A34BF"/>
    <w:rsid w:val="003A3B92"/>
    <w:rsid w:val="003A423E"/>
    <w:rsid w:val="003A4608"/>
    <w:rsid w:val="003A4940"/>
    <w:rsid w:val="003A49FD"/>
    <w:rsid w:val="003A551A"/>
    <w:rsid w:val="003A5661"/>
    <w:rsid w:val="003A56CC"/>
    <w:rsid w:val="003A59C5"/>
    <w:rsid w:val="003A5EAD"/>
    <w:rsid w:val="003A6AF3"/>
    <w:rsid w:val="003A7002"/>
    <w:rsid w:val="003A774B"/>
    <w:rsid w:val="003B20C9"/>
    <w:rsid w:val="003B20D6"/>
    <w:rsid w:val="003B3680"/>
    <w:rsid w:val="003B3C5F"/>
    <w:rsid w:val="003B5038"/>
    <w:rsid w:val="003B52C6"/>
    <w:rsid w:val="003B5382"/>
    <w:rsid w:val="003B53A4"/>
    <w:rsid w:val="003B5A5A"/>
    <w:rsid w:val="003B5CD7"/>
    <w:rsid w:val="003B5D73"/>
    <w:rsid w:val="003B737E"/>
    <w:rsid w:val="003B7AA6"/>
    <w:rsid w:val="003C0EA1"/>
    <w:rsid w:val="003C1730"/>
    <w:rsid w:val="003C1926"/>
    <w:rsid w:val="003C1F84"/>
    <w:rsid w:val="003C2A12"/>
    <w:rsid w:val="003C2D3D"/>
    <w:rsid w:val="003C3024"/>
    <w:rsid w:val="003C3421"/>
    <w:rsid w:val="003C3657"/>
    <w:rsid w:val="003C3DD1"/>
    <w:rsid w:val="003C42D8"/>
    <w:rsid w:val="003C45DC"/>
    <w:rsid w:val="003C5B75"/>
    <w:rsid w:val="003C6259"/>
    <w:rsid w:val="003C632A"/>
    <w:rsid w:val="003C6E79"/>
    <w:rsid w:val="003D16C4"/>
    <w:rsid w:val="003D16F2"/>
    <w:rsid w:val="003D1D3B"/>
    <w:rsid w:val="003D273F"/>
    <w:rsid w:val="003D28BA"/>
    <w:rsid w:val="003D6E77"/>
    <w:rsid w:val="003D6FC2"/>
    <w:rsid w:val="003D7126"/>
    <w:rsid w:val="003D76A9"/>
    <w:rsid w:val="003D794E"/>
    <w:rsid w:val="003E2455"/>
    <w:rsid w:val="003E317F"/>
    <w:rsid w:val="003E36D8"/>
    <w:rsid w:val="003E3CC7"/>
    <w:rsid w:val="003E49DC"/>
    <w:rsid w:val="003E590A"/>
    <w:rsid w:val="003E7597"/>
    <w:rsid w:val="003F0073"/>
    <w:rsid w:val="003F038E"/>
    <w:rsid w:val="003F14A0"/>
    <w:rsid w:val="003F3089"/>
    <w:rsid w:val="003F36AC"/>
    <w:rsid w:val="003F3897"/>
    <w:rsid w:val="003F3CBB"/>
    <w:rsid w:val="003F3D63"/>
    <w:rsid w:val="003F5B09"/>
    <w:rsid w:val="003F5D7F"/>
    <w:rsid w:val="003F5EDD"/>
    <w:rsid w:val="003F6BEC"/>
    <w:rsid w:val="003F6BFB"/>
    <w:rsid w:val="003F6C4F"/>
    <w:rsid w:val="00400546"/>
    <w:rsid w:val="00401092"/>
    <w:rsid w:val="0040140D"/>
    <w:rsid w:val="00401966"/>
    <w:rsid w:val="00403A9C"/>
    <w:rsid w:val="00403D63"/>
    <w:rsid w:val="004062C9"/>
    <w:rsid w:val="00406427"/>
    <w:rsid w:val="00406E17"/>
    <w:rsid w:val="00407984"/>
    <w:rsid w:val="00407AEF"/>
    <w:rsid w:val="0041053B"/>
    <w:rsid w:val="00410C15"/>
    <w:rsid w:val="004114D9"/>
    <w:rsid w:val="004114F3"/>
    <w:rsid w:val="00411D68"/>
    <w:rsid w:val="00412446"/>
    <w:rsid w:val="004137AE"/>
    <w:rsid w:val="00413C7C"/>
    <w:rsid w:val="00414353"/>
    <w:rsid w:val="00415401"/>
    <w:rsid w:val="00415E3E"/>
    <w:rsid w:val="0041628E"/>
    <w:rsid w:val="004176F2"/>
    <w:rsid w:val="0042012B"/>
    <w:rsid w:val="00421873"/>
    <w:rsid w:val="00421AA4"/>
    <w:rsid w:val="004228A3"/>
    <w:rsid w:val="00423D22"/>
    <w:rsid w:val="004240F8"/>
    <w:rsid w:val="0042468C"/>
    <w:rsid w:val="0042547D"/>
    <w:rsid w:val="0042598F"/>
    <w:rsid w:val="00425A41"/>
    <w:rsid w:val="00427894"/>
    <w:rsid w:val="00430D4B"/>
    <w:rsid w:val="004328C5"/>
    <w:rsid w:val="004330BA"/>
    <w:rsid w:val="00434502"/>
    <w:rsid w:val="00434DBD"/>
    <w:rsid w:val="00435A79"/>
    <w:rsid w:val="00435EC6"/>
    <w:rsid w:val="00436124"/>
    <w:rsid w:val="00436A67"/>
    <w:rsid w:val="00436FE8"/>
    <w:rsid w:val="00440052"/>
    <w:rsid w:val="0044056E"/>
    <w:rsid w:val="004405F2"/>
    <w:rsid w:val="00441738"/>
    <w:rsid w:val="0044202F"/>
    <w:rsid w:val="00442DCB"/>
    <w:rsid w:val="00443785"/>
    <w:rsid w:val="00443791"/>
    <w:rsid w:val="004449CF"/>
    <w:rsid w:val="00445B0F"/>
    <w:rsid w:val="00445F40"/>
    <w:rsid w:val="00446139"/>
    <w:rsid w:val="00446A11"/>
    <w:rsid w:val="00446B09"/>
    <w:rsid w:val="00447A43"/>
    <w:rsid w:val="004508BC"/>
    <w:rsid w:val="00451D48"/>
    <w:rsid w:val="00452591"/>
    <w:rsid w:val="004545A4"/>
    <w:rsid w:val="004577E6"/>
    <w:rsid w:val="00457899"/>
    <w:rsid w:val="00457D7B"/>
    <w:rsid w:val="004601EC"/>
    <w:rsid w:val="004601F1"/>
    <w:rsid w:val="004604F1"/>
    <w:rsid w:val="00460AB3"/>
    <w:rsid w:val="004621E9"/>
    <w:rsid w:val="00463B92"/>
    <w:rsid w:val="00463D7E"/>
    <w:rsid w:val="004642A4"/>
    <w:rsid w:val="004649B9"/>
    <w:rsid w:val="00464D50"/>
    <w:rsid w:val="00466698"/>
    <w:rsid w:val="00466D67"/>
    <w:rsid w:val="0046782F"/>
    <w:rsid w:val="004702C2"/>
    <w:rsid w:val="00470AE6"/>
    <w:rsid w:val="00472EE7"/>
    <w:rsid w:val="004734C5"/>
    <w:rsid w:val="00473724"/>
    <w:rsid w:val="00473888"/>
    <w:rsid w:val="00473BC7"/>
    <w:rsid w:val="00473FDA"/>
    <w:rsid w:val="00474D29"/>
    <w:rsid w:val="004777D4"/>
    <w:rsid w:val="00480445"/>
    <w:rsid w:val="00482320"/>
    <w:rsid w:val="00482A7C"/>
    <w:rsid w:val="0048517E"/>
    <w:rsid w:val="004863F8"/>
    <w:rsid w:val="004868B6"/>
    <w:rsid w:val="00490F96"/>
    <w:rsid w:val="00491EF1"/>
    <w:rsid w:val="00492865"/>
    <w:rsid w:val="00492A54"/>
    <w:rsid w:val="00492DA3"/>
    <w:rsid w:val="00492FFC"/>
    <w:rsid w:val="00493522"/>
    <w:rsid w:val="004935B5"/>
    <w:rsid w:val="0049420A"/>
    <w:rsid w:val="0049452C"/>
    <w:rsid w:val="00496794"/>
    <w:rsid w:val="00496DCD"/>
    <w:rsid w:val="00497883"/>
    <w:rsid w:val="00497A24"/>
    <w:rsid w:val="004A0C6A"/>
    <w:rsid w:val="004A2726"/>
    <w:rsid w:val="004A5660"/>
    <w:rsid w:val="004A71DB"/>
    <w:rsid w:val="004A7337"/>
    <w:rsid w:val="004A78AB"/>
    <w:rsid w:val="004B0228"/>
    <w:rsid w:val="004B0D18"/>
    <w:rsid w:val="004B293E"/>
    <w:rsid w:val="004B2C42"/>
    <w:rsid w:val="004B2F71"/>
    <w:rsid w:val="004B470D"/>
    <w:rsid w:val="004B4E1C"/>
    <w:rsid w:val="004C05E6"/>
    <w:rsid w:val="004C0A61"/>
    <w:rsid w:val="004C0F24"/>
    <w:rsid w:val="004C1E35"/>
    <w:rsid w:val="004C34D4"/>
    <w:rsid w:val="004C4795"/>
    <w:rsid w:val="004C498B"/>
    <w:rsid w:val="004C4DBC"/>
    <w:rsid w:val="004C5898"/>
    <w:rsid w:val="004C5D12"/>
    <w:rsid w:val="004C65C8"/>
    <w:rsid w:val="004C6733"/>
    <w:rsid w:val="004C76B9"/>
    <w:rsid w:val="004C7DA1"/>
    <w:rsid w:val="004D0231"/>
    <w:rsid w:val="004D1AF4"/>
    <w:rsid w:val="004D1B7F"/>
    <w:rsid w:val="004D2530"/>
    <w:rsid w:val="004D4179"/>
    <w:rsid w:val="004D4505"/>
    <w:rsid w:val="004D4A87"/>
    <w:rsid w:val="004E08A6"/>
    <w:rsid w:val="004E212B"/>
    <w:rsid w:val="004E28D4"/>
    <w:rsid w:val="004E3746"/>
    <w:rsid w:val="004E5B07"/>
    <w:rsid w:val="004E5BE8"/>
    <w:rsid w:val="004E73C6"/>
    <w:rsid w:val="004F165F"/>
    <w:rsid w:val="004F2616"/>
    <w:rsid w:val="004F2D49"/>
    <w:rsid w:val="004F3434"/>
    <w:rsid w:val="004F3C0D"/>
    <w:rsid w:val="004F5B6D"/>
    <w:rsid w:val="004F5D72"/>
    <w:rsid w:val="004F7DFD"/>
    <w:rsid w:val="00500EAF"/>
    <w:rsid w:val="005011D7"/>
    <w:rsid w:val="00501C67"/>
    <w:rsid w:val="00502D25"/>
    <w:rsid w:val="00504542"/>
    <w:rsid w:val="00504BC8"/>
    <w:rsid w:val="00505373"/>
    <w:rsid w:val="00507AE6"/>
    <w:rsid w:val="00507B70"/>
    <w:rsid w:val="00507D3C"/>
    <w:rsid w:val="0051014E"/>
    <w:rsid w:val="0051099C"/>
    <w:rsid w:val="00511513"/>
    <w:rsid w:val="00511B7A"/>
    <w:rsid w:val="00511DCA"/>
    <w:rsid w:val="005123F9"/>
    <w:rsid w:val="00512753"/>
    <w:rsid w:val="005140DC"/>
    <w:rsid w:val="00514ED1"/>
    <w:rsid w:val="00515154"/>
    <w:rsid w:val="00515709"/>
    <w:rsid w:val="00515B3E"/>
    <w:rsid w:val="00515BC9"/>
    <w:rsid w:val="005164F4"/>
    <w:rsid w:val="005173DF"/>
    <w:rsid w:val="005173F0"/>
    <w:rsid w:val="00517B6F"/>
    <w:rsid w:val="005207F5"/>
    <w:rsid w:val="005208C4"/>
    <w:rsid w:val="00520CFC"/>
    <w:rsid w:val="00522201"/>
    <w:rsid w:val="005222F6"/>
    <w:rsid w:val="005223DE"/>
    <w:rsid w:val="00522935"/>
    <w:rsid w:val="00523065"/>
    <w:rsid w:val="005230D1"/>
    <w:rsid w:val="005232C1"/>
    <w:rsid w:val="0052336B"/>
    <w:rsid w:val="00523DA2"/>
    <w:rsid w:val="00524482"/>
    <w:rsid w:val="0052596B"/>
    <w:rsid w:val="00525BC7"/>
    <w:rsid w:val="00526D48"/>
    <w:rsid w:val="00530CAD"/>
    <w:rsid w:val="0053199F"/>
    <w:rsid w:val="005328BF"/>
    <w:rsid w:val="005329ED"/>
    <w:rsid w:val="00532DB1"/>
    <w:rsid w:val="00533220"/>
    <w:rsid w:val="00533392"/>
    <w:rsid w:val="005335EC"/>
    <w:rsid w:val="0053414B"/>
    <w:rsid w:val="00534480"/>
    <w:rsid w:val="005345BB"/>
    <w:rsid w:val="0053642D"/>
    <w:rsid w:val="0053741A"/>
    <w:rsid w:val="005374FD"/>
    <w:rsid w:val="005376A7"/>
    <w:rsid w:val="0053782C"/>
    <w:rsid w:val="00537D18"/>
    <w:rsid w:val="0054149C"/>
    <w:rsid w:val="00541B0C"/>
    <w:rsid w:val="00542EA0"/>
    <w:rsid w:val="00543466"/>
    <w:rsid w:val="00543E1B"/>
    <w:rsid w:val="00543E5C"/>
    <w:rsid w:val="005442B0"/>
    <w:rsid w:val="00544BFE"/>
    <w:rsid w:val="00545F14"/>
    <w:rsid w:val="00546EE8"/>
    <w:rsid w:val="00547794"/>
    <w:rsid w:val="00547C1D"/>
    <w:rsid w:val="00550112"/>
    <w:rsid w:val="00550B96"/>
    <w:rsid w:val="0055278A"/>
    <w:rsid w:val="0055292C"/>
    <w:rsid w:val="00552AE0"/>
    <w:rsid w:val="005533EE"/>
    <w:rsid w:val="00553D18"/>
    <w:rsid w:val="00553EF1"/>
    <w:rsid w:val="0055486F"/>
    <w:rsid w:val="005557EC"/>
    <w:rsid w:val="00556E87"/>
    <w:rsid w:val="00557291"/>
    <w:rsid w:val="00557D6F"/>
    <w:rsid w:val="00560FDD"/>
    <w:rsid w:val="005623DC"/>
    <w:rsid w:val="00563B59"/>
    <w:rsid w:val="005645CB"/>
    <w:rsid w:val="00566A1D"/>
    <w:rsid w:val="00566CA2"/>
    <w:rsid w:val="005670D3"/>
    <w:rsid w:val="00567885"/>
    <w:rsid w:val="00570B2A"/>
    <w:rsid w:val="005765B5"/>
    <w:rsid w:val="005769BF"/>
    <w:rsid w:val="00576B9C"/>
    <w:rsid w:val="005772C8"/>
    <w:rsid w:val="00577F78"/>
    <w:rsid w:val="00577FC1"/>
    <w:rsid w:val="0058077F"/>
    <w:rsid w:val="00581E29"/>
    <w:rsid w:val="005821C5"/>
    <w:rsid w:val="0058225B"/>
    <w:rsid w:val="00582E61"/>
    <w:rsid w:val="0058308E"/>
    <w:rsid w:val="00583553"/>
    <w:rsid w:val="005844F3"/>
    <w:rsid w:val="005846A6"/>
    <w:rsid w:val="005852C9"/>
    <w:rsid w:val="0058623F"/>
    <w:rsid w:val="005862C2"/>
    <w:rsid w:val="00587438"/>
    <w:rsid w:val="00591588"/>
    <w:rsid w:val="005915D9"/>
    <w:rsid w:val="005917ED"/>
    <w:rsid w:val="00591FCF"/>
    <w:rsid w:val="005921B7"/>
    <w:rsid w:val="00593585"/>
    <w:rsid w:val="005954F1"/>
    <w:rsid w:val="00595654"/>
    <w:rsid w:val="00595D39"/>
    <w:rsid w:val="00596FBD"/>
    <w:rsid w:val="00597C1B"/>
    <w:rsid w:val="00597FE5"/>
    <w:rsid w:val="005A18CA"/>
    <w:rsid w:val="005A319F"/>
    <w:rsid w:val="005A3349"/>
    <w:rsid w:val="005A33AD"/>
    <w:rsid w:val="005A418C"/>
    <w:rsid w:val="005A57B0"/>
    <w:rsid w:val="005A5F2D"/>
    <w:rsid w:val="005A712C"/>
    <w:rsid w:val="005A7CA1"/>
    <w:rsid w:val="005B1926"/>
    <w:rsid w:val="005B6167"/>
    <w:rsid w:val="005B6BB9"/>
    <w:rsid w:val="005B7939"/>
    <w:rsid w:val="005C0708"/>
    <w:rsid w:val="005C14C8"/>
    <w:rsid w:val="005C1B89"/>
    <w:rsid w:val="005C1C64"/>
    <w:rsid w:val="005C1F03"/>
    <w:rsid w:val="005C3932"/>
    <w:rsid w:val="005C39A6"/>
    <w:rsid w:val="005C39C7"/>
    <w:rsid w:val="005C3D24"/>
    <w:rsid w:val="005C518B"/>
    <w:rsid w:val="005C5283"/>
    <w:rsid w:val="005C5359"/>
    <w:rsid w:val="005D00DF"/>
    <w:rsid w:val="005D08EE"/>
    <w:rsid w:val="005D1127"/>
    <w:rsid w:val="005D168E"/>
    <w:rsid w:val="005D17D8"/>
    <w:rsid w:val="005D27FC"/>
    <w:rsid w:val="005D3B19"/>
    <w:rsid w:val="005D444E"/>
    <w:rsid w:val="005D4868"/>
    <w:rsid w:val="005D5F53"/>
    <w:rsid w:val="005D6623"/>
    <w:rsid w:val="005D6809"/>
    <w:rsid w:val="005D6E7E"/>
    <w:rsid w:val="005D74B9"/>
    <w:rsid w:val="005E09A9"/>
    <w:rsid w:val="005E0B48"/>
    <w:rsid w:val="005E102F"/>
    <w:rsid w:val="005E29DA"/>
    <w:rsid w:val="005E4301"/>
    <w:rsid w:val="005E4729"/>
    <w:rsid w:val="005E5524"/>
    <w:rsid w:val="005E5754"/>
    <w:rsid w:val="005E5F22"/>
    <w:rsid w:val="005E64B5"/>
    <w:rsid w:val="005E6AA7"/>
    <w:rsid w:val="005E7100"/>
    <w:rsid w:val="005E73F4"/>
    <w:rsid w:val="005E751D"/>
    <w:rsid w:val="005F13B4"/>
    <w:rsid w:val="005F19F7"/>
    <w:rsid w:val="005F2327"/>
    <w:rsid w:val="005F3160"/>
    <w:rsid w:val="005F367C"/>
    <w:rsid w:val="005F45CA"/>
    <w:rsid w:val="005F4645"/>
    <w:rsid w:val="005F4FC4"/>
    <w:rsid w:val="005F5889"/>
    <w:rsid w:val="005F5B22"/>
    <w:rsid w:val="005F78F2"/>
    <w:rsid w:val="00600158"/>
    <w:rsid w:val="0060275B"/>
    <w:rsid w:val="00603126"/>
    <w:rsid w:val="00605B70"/>
    <w:rsid w:val="00606393"/>
    <w:rsid w:val="006065C0"/>
    <w:rsid w:val="006077DF"/>
    <w:rsid w:val="0060795E"/>
    <w:rsid w:val="006079EB"/>
    <w:rsid w:val="0061094B"/>
    <w:rsid w:val="00610C5B"/>
    <w:rsid w:val="00610FC2"/>
    <w:rsid w:val="0061165C"/>
    <w:rsid w:val="006119F0"/>
    <w:rsid w:val="00611D27"/>
    <w:rsid w:val="0061402E"/>
    <w:rsid w:val="0061500E"/>
    <w:rsid w:val="00615283"/>
    <w:rsid w:val="00615772"/>
    <w:rsid w:val="006159C2"/>
    <w:rsid w:val="00616D5E"/>
    <w:rsid w:val="006208E2"/>
    <w:rsid w:val="006211F5"/>
    <w:rsid w:val="00622620"/>
    <w:rsid w:val="00623AF7"/>
    <w:rsid w:val="00624993"/>
    <w:rsid w:val="006279A3"/>
    <w:rsid w:val="00627A35"/>
    <w:rsid w:val="006310DE"/>
    <w:rsid w:val="00632DF4"/>
    <w:rsid w:val="0063395B"/>
    <w:rsid w:val="00634E8E"/>
    <w:rsid w:val="006357F8"/>
    <w:rsid w:val="00635E68"/>
    <w:rsid w:val="00635F97"/>
    <w:rsid w:val="00636566"/>
    <w:rsid w:val="00636715"/>
    <w:rsid w:val="00636851"/>
    <w:rsid w:val="006370E3"/>
    <w:rsid w:val="00637739"/>
    <w:rsid w:val="0064049B"/>
    <w:rsid w:val="0064111E"/>
    <w:rsid w:val="00641155"/>
    <w:rsid w:val="00641BBC"/>
    <w:rsid w:val="00643EAA"/>
    <w:rsid w:val="0064432D"/>
    <w:rsid w:val="00646215"/>
    <w:rsid w:val="0064650E"/>
    <w:rsid w:val="006469A4"/>
    <w:rsid w:val="006504F3"/>
    <w:rsid w:val="006515A2"/>
    <w:rsid w:val="00651844"/>
    <w:rsid w:val="00652F19"/>
    <w:rsid w:val="0065462C"/>
    <w:rsid w:val="00654B9B"/>
    <w:rsid w:val="006560AE"/>
    <w:rsid w:val="006605AA"/>
    <w:rsid w:val="00661980"/>
    <w:rsid w:val="00661D5E"/>
    <w:rsid w:val="00662289"/>
    <w:rsid w:val="0066286B"/>
    <w:rsid w:val="00663954"/>
    <w:rsid w:val="006639D0"/>
    <w:rsid w:val="00664349"/>
    <w:rsid w:val="006653E8"/>
    <w:rsid w:val="006701B6"/>
    <w:rsid w:val="00672AE5"/>
    <w:rsid w:val="006735F0"/>
    <w:rsid w:val="0067407E"/>
    <w:rsid w:val="00674392"/>
    <w:rsid w:val="006750AF"/>
    <w:rsid w:val="00675526"/>
    <w:rsid w:val="0067614C"/>
    <w:rsid w:val="00676605"/>
    <w:rsid w:val="00676781"/>
    <w:rsid w:val="00676B06"/>
    <w:rsid w:val="00676D08"/>
    <w:rsid w:val="00677327"/>
    <w:rsid w:val="006801DD"/>
    <w:rsid w:val="00680216"/>
    <w:rsid w:val="0068066E"/>
    <w:rsid w:val="00680C4A"/>
    <w:rsid w:val="006816A4"/>
    <w:rsid w:val="0068225B"/>
    <w:rsid w:val="0068378F"/>
    <w:rsid w:val="006840DD"/>
    <w:rsid w:val="00684D50"/>
    <w:rsid w:val="0068510F"/>
    <w:rsid w:val="00685A85"/>
    <w:rsid w:val="00685C4D"/>
    <w:rsid w:val="00685DA6"/>
    <w:rsid w:val="00686D39"/>
    <w:rsid w:val="00687249"/>
    <w:rsid w:val="0068785B"/>
    <w:rsid w:val="00687BCA"/>
    <w:rsid w:val="00690B88"/>
    <w:rsid w:val="00690E99"/>
    <w:rsid w:val="00691851"/>
    <w:rsid w:val="00692108"/>
    <w:rsid w:val="006937FB"/>
    <w:rsid w:val="00693ED6"/>
    <w:rsid w:val="00695D9A"/>
    <w:rsid w:val="00696197"/>
    <w:rsid w:val="00696A9E"/>
    <w:rsid w:val="00696B38"/>
    <w:rsid w:val="00697831"/>
    <w:rsid w:val="006A0142"/>
    <w:rsid w:val="006A0619"/>
    <w:rsid w:val="006A0ADA"/>
    <w:rsid w:val="006A13BD"/>
    <w:rsid w:val="006A14A1"/>
    <w:rsid w:val="006A207C"/>
    <w:rsid w:val="006A2FA6"/>
    <w:rsid w:val="006A39AB"/>
    <w:rsid w:val="006A5C13"/>
    <w:rsid w:val="006A629F"/>
    <w:rsid w:val="006A64A5"/>
    <w:rsid w:val="006A6BF2"/>
    <w:rsid w:val="006A728C"/>
    <w:rsid w:val="006A7583"/>
    <w:rsid w:val="006B1FCE"/>
    <w:rsid w:val="006B287E"/>
    <w:rsid w:val="006B327A"/>
    <w:rsid w:val="006B3351"/>
    <w:rsid w:val="006B44E8"/>
    <w:rsid w:val="006B5529"/>
    <w:rsid w:val="006B69F6"/>
    <w:rsid w:val="006C0614"/>
    <w:rsid w:val="006C284C"/>
    <w:rsid w:val="006C29D0"/>
    <w:rsid w:val="006C450C"/>
    <w:rsid w:val="006C5D70"/>
    <w:rsid w:val="006C6217"/>
    <w:rsid w:val="006C67FD"/>
    <w:rsid w:val="006C6CD5"/>
    <w:rsid w:val="006C7026"/>
    <w:rsid w:val="006C7251"/>
    <w:rsid w:val="006D0BD4"/>
    <w:rsid w:val="006D1B85"/>
    <w:rsid w:val="006D20A1"/>
    <w:rsid w:val="006D4797"/>
    <w:rsid w:val="006D49AC"/>
    <w:rsid w:val="006D4CDD"/>
    <w:rsid w:val="006D51C3"/>
    <w:rsid w:val="006D5DC9"/>
    <w:rsid w:val="006D650A"/>
    <w:rsid w:val="006E0126"/>
    <w:rsid w:val="006E17D8"/>
    <w:rsid w:val="006E2A32"/>
    <w:rsid w:val="006E30B4"/>
    <w:rsid w:val="006E4A6E"/>
    <w:rsid w:val="006E6A02"/>
    <w:rsid w:val="006F11FF"/>
    <w:rsid w:val="006F2B16"/>
    <w:rsid w:val="006F4626"/>
    <w:rsid w:val="006F4B22"/>
    <w:rsid w:val="006F4E63"/>
    <w:rsid w:val="006F5E51"/>
    <w:rsid w:val="006F6BCC"/>
    <w:rsid w:val="006F6C4A"/>
    <w:rsid w:val="006F77FA"/>
    <w:rsid w:val="006F7C50"/>
    <w:rsid w:val="00700992"/>
    <w:rsid w:val="00700E1A"/>
    <w:rsid w:val="00701DC5"/>
    <w:rsid w:val="00703360"/>
    <w:rsid w:val="00703823"/>
    <w:rsid w:val="00704DDB"/>
    <w:rsid w:val="00704F2A"/>
    <w:rsid w:val="007054F5"/>
    <w:rsid w:val="00705A7A"/>
    <w:rsid w:val="00705CDD"/>
    <w:rsid w:val="00706709"/>
    <w:rsid w:val="00706A96"/>
    <w:rsid w:val="007074A7"/>
    <w:rsid w:val="00707D13"/>
    <w:rsid w:val="00707E4D"/>
    <w:rsid w:val="00711476"/>
    <w:rsid w:val="00711669"/>
    <w:rsid w:val="00711E44"/>
    <w:rsid w:val="00712412"/>
    <w:rsid w:val="00713039"/>
    <w:rsid w:val="0071312B"/>
    <w:rsid w:val="00713C3E"/>
    <w:rsid w:val="00717608"/>
    <w:rsid w:val="00717EA8"/>
    <w:rsid w:val="007208A6"/>
    <w:rsid w:val="00720918"/>
    <w:rsid w:val="00721F3F"/>
    <w:rsid w:val="007223C8"/>
    <w:rsid w:val="007227C7"/>
    <w:rsid w:val="007232EF"/>
    <w:rsid w:val="007236D8"/>
    <w:rsid w:val="00723D43"/>
    <w:rsid w:val="00724579"/>
    <w:rsid w:val="00726D1C"/>
    <w:rsid w:val="00727318"/>
    <w:rsid w:val="007275CA"/>
    <w:rsid w:val="00727DB3"/>
    <w:rsid w:val="007303AB"/>
    <w:rsid w:val="007303EC"/>
    <w:rsid w:val="00731E7A"/>
    <w:rsid w:val="00732566"/>
    <w:rsid w:val="007325F6"/>
    <w:rsid w:val="00732BDC"/>
    <w:rsid w:val="00733D4E"/>
    <w:rsid w:val="00733F50"/>
    <w:rsid w:val="00734070"/>
    <w:rsid w:val="007346FC"/>
    <w:rsid w:val="0073711D"/>
    <w:rsid w:val="0073767E"/>
    <w:rsid w:val="00740404"/>
    <w:rsid w:val="00740A95"/>
    <w:rsid w:val="00741BB9"/>
    <w:rsid w:val="00742E1C"/>
    <w:rsid w:val="00743E58"/>
    <w:rsid w:val="00745612"/>
    <w:rsid w:val="00745950"/>
    <w:rsid w:val="0074666E"/>
    <w:rsid w:val="007474DB"/>
    <w:rsid w:val="007475AC"/>
    <w:rsid w:val="007476AD"/>
    <w:rsid w:val="00750D40"/>
    <w:rsid w:val="007517B5"/>
    <w:rsid w:val="00752349"/>
    <w:rsid w:val="007525EE"/>
    <w:rsid w:val="00752EAC"/>
    <w:rsid w:val="0075389B"/>
    <w:rsid w:val="00753E21"/>
    <w:rsid w:val="00754A7B"/>
    <w:rsid w:val="00754A9E"/>
    <w:rsid w:val="00755136"/>
    <w:rsid w:val="00755F38"/>
    <w:rsid w:val="007560CA"/>
    <w:rsid w:val="00756215"/>
    <w:rsid w:val="0075763B"/>
    <w:rsid w:val="00757E12"/>
    <w:rsid w:val="00760E6A"/>
    <w:rsid w:val="00761916"/>
    <w:rsid w:val="0076206E"/>
    <w:rsid w:val="007624F1"/>
    <w:rsid w:val="00763017"/>
    <w:rsid w:val="00764202"/>
    <w:rsid w:val="00765A17"/>
    <w:rsid w:val="007660BC"/>
    <w:rsid w:val="0076670B"/>
    <w:rsid w:val="00767638"/>
    <w:rsid w:val="00770772"/>
    <w:rsid w:val="00771F0E"/>
    <w:rsid w:val="00772841"/>
    <w:rsid w:val="0077486E"/>
    <w:rsid w:val="00775345"/>
    <w:rsid w:val="00777879"/>
    <w:rsid w:val="007814E2"/>
    <w:rsid w:val="00782353"/>
    <w:rsid w:val="007829D2"/>
    <w:rsid w:val="007832FC"/>
    <w:rsid w:val="00783499"/>
    <w:rsid w:val="007844D1"/>
    <w:rsid w:val="00784AE5"/>
    <w:rsid w:val="00785215"/>
    <w:rsid w:val="00785720"/>
    <w:rsid w:val="00790BE8"/>
    <w:rsid w:val="0079264F"/>
    <w:rsid w:val="00792B97"/>
    <w:rsid w:val="007932F1"/>
    <w:rsid w:val="00794298"/>
    <w:rsid w:val="007947BC"/>
    <w:rsid w:val="007952E2"/>
    <w:rsid w:val="00795D59"/>
    <w:rsid w:val="00796BC7"/>
    <w:rsid w:val="007970FA"/>
    <w:rsid w:val="0079733E"/>
    <w:rsid w:val="00797A79"/>
    <w:rsid w:val="00797DBA"/>
    <w:rsid w:val="007A31D7"/>
    <w:rsid w:val="007A4D1F"/>
    <w:rsid w:val="007A5065"/>
    <w:rsid w:val="007A5818"/>
    <w:rsid w:val="007A7356"/>
    <w:rsid w:val="007A748A"/>
    <w:rsid w:val="007A7D2D"/>
    <w:rsid w:val="007A7FEC"/>
    <w:rsid w:val="007B0C1B"/>
    <w:rsid w:val="007B15A4"/>
    <w:rsid w:val="007B33F8"/>
    <w:rsid w:val="007B3612"/>
    <w:rsid w:val="007B3B35"/>
    <w:rsid w:val="007B3F68"/>
    <w:rsid w:val="007B4601"/>
    <w:rsid w:val="007B48B3"/>
    <w:rsid w:val="007B7A03"/>
    <w:rsid w:val="007B7C05"/>
    <w:rsid w:val="007B7DC4"/>
    <w:rsid w:val="007B7E73"/>
    <w:rsid w:val="007C0473"/>
    <w:rsid w:val="007C0952"/>
    <w:rsid w:val="007C0EDD"/>
    <w:rsid w:val="007C1562"/>
    <w:rsid w:val="007C198D"/>
    <w:rsid w:val="007C22D1"/>
    <w:rsid w:val="007C3640"/>
    <w:rsid w:val="007C3F94"/>
    <w:rsid w:val="007C4358"/>
    <w:rsid w:val="007C480A"/>
    <w:rsid w:val="007C4D57"/>
    <w:rsid w:val="007C4DB8"/>
    <w:rsid w:val="007C5715"/>
    <w:rsid w:val="007C5E6D"/>
    <w:rsid w:val="007C6221"/>
    <w:rsid w:val="007C65FC"/>
    <w:rsid w:val="007C78AD"/>
    <w:rsid w:val="007C7EC7"/>
    <w:rsid w:val="007D004A"/>
    <w:rsid w:val="007D0462"/>
    <w:rsid w:val="007D0860"/>
    <w:rsid w:val="007D136E"/>
    <w:rsid w:val="007D2B77"/>
    <w:rsid w:val="007D39F6"/>
    <w:rsid w:val="007D3DDB"/>
    <w:rsid w:val="007D477D"/>
    <w:rsid w:val="007D54D7"/>
    <w:rsid w:val="007D62A2"/>
    <w:rsid w:val="007E0034"/>
    <w:rsid w:val="007E1829"/>
    <w:rsid w:val="007E1ACD"/>
    <w:rsid w:val="007E4265"/>
    <w:rsid w:val="007E60A3"/>
    <w:rsid w:val="007E7466"/>
    <w:rsid w:val="007E74D4"/>
    <w:rsid w:val="007F0CA0"/>
    <w:rsid w:val="007F0D55"/>
    <w:rsid w:val="007F0F95"/>
    <w:rsid w:val="007F16E4"/>
    <w:rsid w:val="007F1AB1"/>
    <w:rsid w:val="007F1BC4"/>
    <w:rsid w:val="007F1BF9"/>
    <w:rsid w:val="007F2827"/>
    <w:rsid w:val="007F30B6"/>
    <w:rsid w:val="007F50BC"/>
    <w:rsid w:val="007F54CC"/>
    <w:rsid w:val="007F5FF6"/>
    <w:rsid w:val="007F6122"/>
    <w:rsid w:val="007F7D6F"/>
    <w:rsid w:val="0080026A"/>
    <w:rsid w:val="00800B02"/>
    <w:rsid w:val="00801BCE"/>
    <w:rsid w:val="00801CF3"/>
    <w:rsid w:val="00802B72"/>
    <w:rsid w:val="008037CB"/>
    <w:rsid w:val="00804330"/>
    <w:rsid w:val="0080464A"/>
    <w:rsid w:val="00805164"/>
    <w:rsid w:val="0080563A"/>
    <w:rsid w:val="00805BC8"/>
    <w:rsid w:val="00805DEC"/>
    <w:rsid w:val="00807192"/>
    <w:rsid w:val="00810038"/>
    <w:rsid w:val="00810D18"/>
    <w:rsid w:val="00810D8B"/>
    <w:rsid w:val="008110AE"/>
    <w:rsid w:val="008115F8"/>
    <w:rsid w:val="008116BD"/>
    <w:rsid w:val="0081360C"/>
    <w:rsid w:val="00813E50"/>
    <w:rsid w:val="0081460F"/>
    <w:rsid w:val="00816AC5"/>
    <w:rsid w:val="00816E7E"/>
    <w:rsid w:val="00821351"/>
    <w:rsid w:val="0082135B"/>
    <w:rsid w:val="00822931"/>
    <w:rsid w:val="00823236"/>
    <w:rsid w:val="008237CE"/>
    <w:rsid w:val="00823F6C"/>
    <w:rsid w:val="00823F93"/>
    <w:rsid w:val="00824C2B"/>
    <w:rsid w:val="00825B05"/>
    <w:rsid w:val="0082624A"/>
    <w:rsid w:val="008264AA"/>
    <w:rsid w:val="00826F01"/>
    <w:rsid w:val="00827241"/>
    <w:rsid w:val="00827C55"/>
    <w:rsid w:val="00827E5A"/>
    <w:rsid w:val="00827F6E"/>
    <w:rsid w:val="0083098C"/>
    <w:rsid w:val="00831112"/>
    <w:rsid w:val="0083119B"/>
    <w:rsid w:val="00831A27"/>
    <w:rsid w:val="00832137"/>
    <w:rsid w:val="0083283F"/>
    <w:rsid w:val="00832D0F"/>
    <w:rsid w:val="00833803"/>
    <w:rsid w:val="00833B0C"/>
    <w:rsid w:val="00833E11"/>
    <w:rsid w:val="00834524"/>
    <w:rsid w:val="008345A4"/>
    <w:rsid w:val="008349E1"/>
    <w:rsid w:val="00836751"/>
    <w:rsid w:val="00837381"/>
    <w:rsid w:val="00840DFE"/>
    <w:rsid w:val="00842902"/>
    <w:rsid w:val="00843944"/>
    <w:rsid w:val="00844DB2"/>
    <w:rsid w:val="00845BB6"/>
    <w:rsid w:val="00846219"/>
    <w:rsid w:val="0084692D"/>
    <w:rsid w:val="00847091"/>
    <w:rsid w:val="00850C6B"/>
    <w:rsid w:val="0085503B"/>
    <w:rsid w:val="008558BA"/>
    <w:rsid w:val="0085615F"/>
    <w:rsid w:val="008577D4"/>
    <w:rsid w:val="00857891"/>
    <w:rsid w:val="00857B77"/>
    <w:rsid w:val="008602EC"/>
    <w:rsid w:val="008608CD"/>
    <w:rsid w:val="008611BB"/>
    <w:rsid w:val="008621A1"/>
    <w:rsid w:val="00862470"/>
    <w:rsid w:val="008626C1"/>
    <w:rsid w:val="00862DEE"/>
    <w:rsid w:val="0086426D"/>
    <w:rsid w:val="00865A0B"/>
    <w:rsid w:val="00865ABE"/>
    <w:rsid w:val="0086617A"/>
    <w:rsid w:val="008666C2"/>
    <w:rsid w:val="008667CD"/>
    <w:rsid w:val="00870765"/>
    <w:rsid w:val="00870A22"/>
    <w:rsid w:val="008718B4"/>
    <w:rsid w:val="00871E74"/>
    <w:rsid w:val="00871F6A"/>
    <w:rsid w:val="00872515"/>
    <w:rsid w:val="00872582"/>
    <w:rsid w:val="00873F4B"/>
    <w:rsid w:val="008750E0"/>
    <w:rsid w:val="0087637D"/>
    <w:rsid w:val="0087666C"/>
    <w:rsid w:val="00876BDD"/>
    <w:rsid w:val="00877B00"/>
    <w:rsid w:val="00877CA2"/>
    <w:rsid w:val="00877DAF"/>
    <w:rsid w:val="00880CD9"/>
    <w:rsid w:val="00881A57"/>
    <w:rsid w:val="00882473"/>
    <w:rsid w:val="00883E10"/>
    <w:rsid w:val="008875E5"/>
    <w:rsid w:val="00887945"/>
    <w:rsid w:val="00890EA5"/>
    <w:rsid w:val="00891A47"/>
    <w:rsid w:val="008941C9"/>
    <w:rsid w:val="00894A98"/>
    <w:rsid w:val="00894C3F"/>
    <w:rsid w:val="00894F85"/>
    <w:rsid w:val="008951BF"/>
    <w:rsid w:val="00895499"/>
    <w:rsid w:val="00895EEE"/>
    <w:rsid w:val="00896B44"/>
    <w:rsid w:val="008972DD"/>
    <w:rsid w:val="008976B2"/>
    <w:rsid w:val="00897DB9"/>
    <w:rsid w:val="008A0A40"/>
    <w:rsid w:val="008A2CA3"/>
    <w:rsid w:val="008A2E6D"/>
    <w:rsid w:val="008A34D5"/>
    <w:rsid w:val="008A3933"/>
    <w:rsid w:val="008A41A4"/>
    <w:rsid w:val="008A489F"/>
    <w:rsid w:val="008A4901"/>
    <w:rsid w:val="008A4A91"/>
    <w:rsid w:val="008A51F4"/>
    <w:rsid w:val="008A5D4F"/>
    <w:rsid w:val="008A64F7"/>
    <w:rsid w:val="008A6B97"/>
    <w:rsid w:val="008A6C51"/>
    <w:rsid w:val="008A7557"/>
    <w:rsid w:val="008B01EF"/>
    <w:rsid w:val="008B05F1"/>
    <w:rsid w:val="008B0D10"/>
    <w:rsid w:val="008B1AC3"/>
    <w:rsid w:val="008B3F5D"/>
    <w:rsid w:val="008B6E31"/>
    <w:rsid w:val="008C06D1"/>
    <w:rsid w:val="008C0D67"/>
    <w:rsid w:val="008C10AA"/>
    <w:rsid w:val="008C1C81"/>
    <w:rsid w:val="008C32A1"/>
    <w:rsid w:val="008C3D71"/>
    <w:rsid w:val="008C4150"/>
    <w:rsid w:val="008C57FA"/>
    <w:rsid w:val="008C5B19"/>
    <w:rsid w:val="008D04DC"/>
    <w:rsid w:val="008D21F6"/>
    <w:rsid w:val="008D34EE"/>
    <w:rsid w:val="008D4666"/>
    <w:rsid w:val="008D5AEE"/>
    <w:rsid w:val="008D712A"/>
    <w:rsid w:val="008D71CA"/>
    <w:rsid w:val="008D7350"/>
    <w:rsid w:val="008E0C9F"/>
    <w:rsid w:val="008E3224"/>
    <w:rsid w:val="008E32F2"/>
    <w:rsid w:val="008E5AC0"/>
    <w:rsid w:val="008E6044"/>
    <w:rsid w:val="008E67A7"/>
    <w:rsid w:val="008E6BA7"/>
    <w:rsid w:val="008E7172"/>
    <w:rsid w:val="008E7CBC"/>
    <w:rsid w:val="008F0DE0"/>
    <w:rsid w:val="008F1378"/>
    <w:rsid w:val="008F187E"/>
    <w:rsid w:val="008F1D6C"/>
    <w:rsid w:val="008F1F0F"/>
    <w:rsid w:val="008F1FCB"/>
    <w:rsid w:val="008F2543"/>
    <w:rsid w:val="008F452E"/>
    <w:rsid w:val="008F4C0D"/>
    <w:rsid w:val="008F5A02"/>
    <w:rsid w:val="008F6FD5"/>
    <w:rsid w:val="008F7055"/>
    <w:rsid w:val="00900656"/>
    <w:rsid w:val="00901263"/>
    <w:rsid w:val="00901FBC"/>
    <w:rsid w:val="0090295C"/>
    <w:rsid w:val="0090385D"/>
    <w:rsid w:val="00904987"/>
    <w:rsid w:val="009051A2"/>
    <w:rsid w:val="00906648"/>
    <w:rsid w:val="0090691A"/>
    <w:rsid w:val="009079C7"/>
    <w:rsid w:val="00907F24"/>
    <w:rsid w:val="009107AD"/>
    <w:rsid w:val="0091091E"/>
    <w:rsid w:val="00912993"/>
    <w:rsid w:val="009142C5"/>
    <w:rsid w:val="00914A05"/>
    <w:rsid w:val="009161F9"/>
    <w:rsid w:val="00916331"/>
    <w:rsid w:val="00917B39"/>
    <w:rsid w:val="00917B75"/>
    <w:rsid w:val="00917FBF"/>
    <w:rsid w:val="009211D4"/>
    <w:rsid w:val="00923077"/>
    <w:rsid w:val="00923F99"/>
    <w:rsid w:val="00924552"/>
    <w:rsid w:val="00925C58"/>
    <w:rsid w:val="00926449"/>
    <w:rsid w:val="0092680E"/>
    <w:rsid w:val="0092733E"/>
    <w:rsid w:val="0092766D"/>
    <w:rsid w:val="009313C1"/>
    <w:rsid w:val="00931CC6"/>
    <w:rsid w:val="00932D9B"/>
    <w:rsid w:val="00933923"/>
    <w:rsid w:val="00933F67"/>
    <w:rsid w:val="009355C5"/>
    <w:rsid w:val="009407BB"/>
    <w:rsid w:val="00940CF2"/>
    <w:rsid w:val="009411B9"/>
    <w:rsid w:val="00941222"/>
    <w:rsid w:val="0094157F"/>
    <w:rsid w:val="009415FC"/>
    <w:rsid w:val="00941C0A"/>
    <w:rsid w:val="009435D8"/>
    <w:rsid w:val="0094408C"/>
    <w:rsid w:val="00944302"/>
    <w:rsid w:val="0094488F"/>
    <w:rsid w:val="00944A8A"/>
    <w:rsid w:val="00944B2A"/>
    <w:rsid w:val="0094661E"/>
    <w:rsid w:val="00947823"/>
    <w:rsid w:val="00950A6B"/>
    <w:rsid w:val="00951175"/>
    <w:rsid w:val="009520A3"/>
    <w:rsid w:val="009523E5"/>
    <w:rsid w:val="009544BB"/>
    <w:rsid w:val="0095503F"/>
    <w:rsid w:val="009550F2"/>
    <w:rsid w:val="009569EF"/>
    <w:rsid w:val="00956D12"/>
    <w:rsid w:val="0096047E"/>
    <w:rsid w:val="00961E76"/>
    <w:rsid w:val="00962712"/>
    <w:rsid w:val="0096395C"/>
    <w:rsid w:val="00964038"/>
    <w:rsid w:val="00964AAA"/>
    <w:rsid w:val="0096641F"/>
    <w:rsid w:val="00967539"/>
    <w:rsid w:val="00967629"/>
    <w:rsid w:val="00967690"/>
    <w:rsid w:val="00970FFB"/>
    <w:rsid w:val="009715D7"/>
    <w:rsid w:val="00972646"/>
    <w:rsid w:val="0097432A"/>
    <w:rsid w:val="009755D4"/>
    <w:rsid w:val="0097583C"/>
    <w:rsid w:val="00977E41"/>
    <w:rsid w:val="0098045F"/>
    <w:rsid w:val="00980FB9"/>
    <w:rsid w:val="00981123"/>
    <w:rsid w:val="009815FB"/>
    <w:rsid w:val="00981A8B"/>
    <w:rsid w:val="00981F73"/>
    <w:rsid w:val="009821BE"/>
    <w:rsid w:val="0098288C"/>
    <w:rsid w:val="00983507"/>
    <w:rsid w:val="00984053"/>
    <w:rsid w:val="00984884"/>
    <w:rsid w:val="0098533D"/>
    <w:rsid w:val="00985F3A"/>
    <w:rsid w:val="0098657E"/>
    <w:rsid w:val="00986B2A"/>
    <w:rsid w:val="0098729B"/>
    <w:rsid w:val="00987409"/>
    <w:rsid w:val="00990E17"/>
    <w:rsid w:val="009920A9"/>
    <w:rsid w:val="00993041"/>
    <w:rsid w:val="00993104"/>
    <w:rsid w:val="00993157"/>
    <w:rsid w:val="00994617"/>
    <w:rsid w:val="009961E0"/>
    <w:rsid w:val="009968E8"/>
    <w:rsid w:val="0099729D"/>
    <w:rsid w:val="00997622"/>
    <w:rsid w:val="00997995"/>
    <w:rsid w:val="00997AE5"/>
    <w:rsid w:val="009A044A"/>
    <w:rsid w:val="009A0754"/>
    <w:rsid w:val="009A0A6F"/>
    <w:rsid w:val="009A1062"/>
    <w:rsid w:val="009A1727"/>
    <w:rsid w:val="009A1ADA"/>
    <w:rsid w:val="009A1B43"/>
    <w:rsid w:val="009A1F94"/>
    <w:rsid w:val="009A3FF7"/>
    <w:rsid w:val="009A4AD3"/>
    <w:rsid w:val="009A5443"/>
    <w:rsid w:val="009A5B1F"/>
    <w:rsid w:val="009A7709"/>
    <w:rsid w:val="009A7FBD"/>
    <w:rsid w:val="009B0954"/>
    <w:rsid w:val="009B0B57"/>
    <w:rsid w:val="009B1B4F"/>
    <w:rsid w:val="009B2E32"/>
    <w:rsid w:val="009B4DF3"/>
    <w:rsid w:val="009B5178"/>
    <w:rsid w:val="009B5297"/>
    <w:rsid w:val="009B58EB"/>
    <w:rsid w:val="009B72E3"/>
    <w:rsid w:val="009B7ABA"/>
    <w:rsid w:val="009C0680"/>
    <w:rsid w:val="009C0903"/>
    <w:rsid w:val="009C22B0"/>
    <w:rsid w:val="009C3DA2"/>
    <w:rsid w:val="009C47CD"/>
    <w:rsid w:val="009C47CF"/>
    <w:rsid w:val="009C5A2D"/>
    <w:rsid w:val="009C6956"/>
    <w:rsid w:val="009C69D7"/>
    <w:rsid w:val="009C6EA9"/>
    <w:rsid w:val="009C7431"/>
    <w:rsid w:val="009C7449"/>
    <w:rsid w:val="009C76F9"/>
    <w:rsid w:val="009C7DF5"/>
    <w:rsid w:val="009D033B"/>
    <w:rsid w:val="009D1440"/>
    <w:rsid w:val="009D1DE4"/>
    <w:rsid w:val="009D4289"/>
    <w:rsid w:val="009D4320"/>
    <w:rsid w:val="009D5ED2"/>
    <w:rsid w:val="009D7899"/>
    <w:rsid w:val="009D7B5A"/>
    <w:rsid w:val="009D7B84"/>
    <w:rsid w:val="009E04C2"/>
    <w:rsid w:val="009E1573"/>
    <w:rsid w:val="009E1BB0"/>
    <w:rsid w:val="009E2411"/>
    <w:rsid w:val="009E2502"/>
    <w:rsid w:val="009E2607"/>
    <w:rsid w:val="009E345A"/>
    <w:rsid w:val="009E3483"/>
    <w:rsid w:val="009E5475"/>
    <w:rsid w:val="009E5FE5"/>
    <w:rsid w:val="009E60FB"/>
    <w:rsid w:val="009E6FE1"/>
    <w:rsid w:val="009E71F3"/>
    <w:rsid w:val="009E74DE"/>
    <w:rsid w:val="009E7E28"/>
    <w:rsid w:val="009F0476"/>
    <w:rsid w:val="009F0C32"/>
    <w:rsid w:val="009F2C66"/>
    <w:rsid w:val="009F4215"/>
    <w:rsid w:val="009F5311"/>
    <w:rsid w:val="009F593F"/>
    <w:rsid w:val="009F5C41"/>
    <w:rsid w:val="00A00251"/>
    <w:rsid w:val="00A01ABF"/>
    <w:rsid w:val="00A01D44"/>
    <w:rsid w:val="00A01F97"/>
    <w:rsid w:val="00A02041"/>
    <w:rsid w:val="00A02AEF"/>
    <w:rsid w:val="00A02C8C"/>
    <w:rsid w:val="00A02D49"/>
    <w:rsid w:val="00A031B8"/>
    <w:rsid w:val="00A03721"/>
    <w:rsid w:val="00A0599E"/>
    <w:rsid w:val="00A11613"/>
    <w:rsid w:val="00A11E9D"/>
    <w:rsid w:val="00A11F69"/>
    <w:rsid w:val="00A12444"/>
    <w:rsid w:val="00A12B78"/>
    <w:rsid w:val="00A13D09"/>
    <w:rsid w:val="00A14941"/>
    <w:rsid w:val="00A153E6"/>
    <w:rsid w:val="00A1544D"/>
    <w:rsid w:val="00A15537"/>
    <w:rsid w:val="00A15EEA"/>
    <w:rsid w:val="00A16D1E"/>
    <w:rsid w:val="00A16EE3"/>
    <w:rsid w:val="00A16EFD"/>
    <w:rsid w:val="00A17A8A"/>
    <w:rsid w:val="00A17C51"/>
    <w:rsid w:val="00A20B3D"/>
    <w:rsid w:val="00A21443"/>
    <w:rsid w:val="00A218F7"/>
    <w:rsid w:val="00A21E97"/>
    <w:rsid w:val="00A23A9E"/>
    <w:rsid w:val="00A25215"/>
    <w:rsid w:val="00A27399"/>
    <w:rsid w:val="00A27423"/>
    <w:rsid w:val="00A274B3"/>
    <w:rsid w:val="00A30C0F"/>
    <w:rsid w:val="00A30DD1"/>
    <w:rsid w:val="00A31476"/>
    <w:rsid w:val="00A32721"/>
    <w:rsid w:val="00A3405E"/>
    <w:rsid w:val="00A361E2"/>
    <w:rsid w:val="00A3727E"/>
    <w:rsid w:val="00A37998"/>
    <w:rsid w:val="00A401FD"/>
    <w:rsid w:val="00A4067F"/>
    <w:rsid w:val="00A41345"/>
    <w:rsid w:val="00A42009"/>
    <w:rsid w:val="00A42A70"/>
    <w:rsid w:val="00A4325E"/>
    <w:rsid w:val="00A439C9"/>
    <w:rsid w:val="00A4418D"/>
    <w:rsid w:val="00A45359"/>
    <w:rsid w:val="00A454A3"/>
    <w:rsid w:val="00A45AF5"/>
    <w:rsid w:val="00A463D0"/>
    <w:rsid w:val="00A47024"/>
    <w:rsid w:val="00A47D78"/>
    <w:rsid w:val="00A51477"/>
    <w:rsid w:val="00A51721"/>
    <w:rsid w:val="00A5243C"/>
    <w:rsid w:val="00A534E3"/>
    <w:rsid w:val="00A54357"/>
    <w:rsid w:val="00A54A1D"/>
    <w:rsid w:val="00A56297"/>
    <w:rsid w:val="00A57EA2"/>
    <w:rsid w:val="00A609CB"/>
    <w:rsid w:val="00A613FA"/>
    <w:rsid w:val="00A64C01"/>
    <w:rsid w:val="00A65ABB"/>
    <w:rsid w:val="00A66464"/>
    <w:rsid w:val="00A665E1"/>
    <w:rsid w:val="00A66B9C"/>
    <w:rsid w:val="00A672AB"/>
    <w:rsid w:val="00A72650"/>
    <w:rsid w:val="00A72752"/>
    <w:rsid w:val="00A73F57"/>
    <w:rsid w:val="00A751BC"/>
    <w:rsid w:val="00A75C2C"/>
    <w:rsid w:val="00A7641B"/>
    <w:rsid w:val="00A76C67"/>
    <w:rsid w:val="00A8210A"/>
    <w:rsid w:val="00A8379C"/>
    <w:rsid w:val="00A8424D"/>
    <w:rsid w:val="00A8487C"/>
    <w:rsid w:val="00A86FC2"/>
    <w:rsid w:val="00A87C9D"/>
    <w:rsid w:val="00A87CA3"/>
    <w:rsid w:val="00A90337"/>
    <w:rsid w:val="00A90C39"/>
    <w:rsid w:val="00A93C25"/>
    <w:rsid w:val="00A9431C"/>
    <w:rsid w:val="00A9487B"/>
    <w:rsid w:val="00A949B5"/>
    <w:rsid w:val="00A94CA5"/>
    <w:rsid w:val="00A96C36"/>
    <w:rsid w:val="00A97381"/>
    <w:rsid w:val="00AA07C9"/>
    <w:rsid w:val="00AA2030"/>
    <w:rsid w:val="00AA24B0"/>
    <w:rsid w:val="00AA387E"/>
    <w:rsid w:val="00AA3FB1"/>
    <w:rsid w:val="00AA44C1"/>
    <w:rsid w:val="00AA527F"/>
    <w:rsid w:val="00AB0227"/>
    <w:rsid w:val="00AB0C90"/>
    <w:rsid w:val="00AB290A"/>
    <w:rsid w:val="00AB2BE3"/>
    <w:rsid w:val="00AB3059"/>
    <w:rsid w:val="00AB3089"/>
    <w:rsid w:val="00AB4FA5"/>
    <w:rsid w:val="00AB563F"/>
    <w:rsid w:val="00AC019C"/>
    <w:rsid w:val="00AC05A1"/>
    <w:rsid w:val="00AC29AD"/>
    <w:rsid w:val="00AC326E"/>
    <w:rsid w:val="00AC3543"/>
    <w:rsid w:val="00AC35DF"/>
    <w:rsid w:val="00AC3695"/>
    <w:rsid w:val="00AC38DD"/>
    <w:rsid w:val="00AC4E9F"/>
    <w:rsid w:val="00AC6207"/>
    <w:rsid w:val="00AC7141"/>
    <w:rsid w:val="00AC745F"/>
    <w:rsid w:val="00AC7C81"/>
    <w:rsid w:val="00AD1E11"/>
    <w:rsid w:val="00AD29AC"/>
    <w:rsid w:val="00AD4178"/>
    <w:rsid w:val="00AD4231"/>
    <w:rsid w:val="00AD446C"/>
    <w:rsid w:val="00AD5394"/>
    <w:rsid w:val="00AD5AEC"/>
    <w:rsid w:val="00AD761C"/>
    <w:rsid w:val="00AD7B51"/>
    <w:rsid w:val="00AD7EB9"/>
    <w:rsid w:val="00AE010D"/>
    <w:rsid w:val="00AE0875"/>
    <w:rsid w:val="00AE1927"/>
    <w:rsid w:val="00AE2C66"/>
    <w:rsid w:val="00AE5DFF"/>
    <w:rsid w:val="00AE612A"/>
    <w:rsid w:val="00AE788A"/>
    <w:rsid w:val="00AF06FE"/>
    <w:rsid w:val="00AF083F"/>
    <w:rsid w:val="00AF0B9C"/>
    <w:rsid w:val="00AF0EAD"/>
    <w:rsid w:val="00AF16FE"/>
    <w:rsid w:val="00AF1D04"/>
    <w:rsid w:val="00AF1D9A"/>
    <w:rsid w:val="00AF2CC3"/>
    <w:rsid w:val="00AF2EA8"/>
    <w:rsid w:val="00AF310E"/>
    <w:rsid w:val="00AF4193"/>
    <w:rsid w:val="00AF5A1C"/>
    <w:rsid w:val="00AF705B"/>
    <w:rsid w:val="00AF70CE"/>
    <w:rsid w:val="00B001E3"/>
    <w:rsid w:val="00B00A1E"/>
    <w:rsid w:val="00B035C8"/>
    <w:rsid w:val="00B03AA7"/>
    <w:rsid w:val="00B041B2"/>
    <w:rsid w:val="00B0635F"/>
    <w:rsid w:val="00B07559"/>
    <w:rsid w:val="00B112D7"/>
    <w:rsid w:val="00B11BD0"/>
    <w:rsid w:val="00B13849"/>
    <w:rsid w:val="00B13D1E"/>
    <w:rsid w:val="00B14615"/>
    <w:rsid w:val="00B15617"/>
    <w:rsid w:val="00B15BCD"/>
    <w:rsid w:val="00B16D7B"/>
    <w:rsid w:val="00B1775A"/>
    <w:rsid w:val="00B17B15"/>
    <w:rsid w:val="00B203FB"/>
    <w:rsid w:val="00B20542"/>
    <w:rsid w:val="00B208D2"/>
    <w:rsid w:val="00B20FE5"/>
    <w:rsid w:val="00B2186C"/>
    <w:rsid w:val="00B22DBF"/>
    <w:rsid w:val="00B232B0"/>
    <w:rsid w:val="00B23474"/>
    <w:rsid w:val="00B248E2"/>
    <w:rsid w:val="00B24D05"/>
    <w:rsid w:val="00B273EE"/>
    <w:rsid w:val="00B27CCD"/>
    <w:rsid w:val="00B30427"/>
    <w:rsid w:val="00B31CEC"/>
    <w:rsid w:val="00B32808"/>
    <w:rsid w:val="00B33153"/>
    <w:rsid w:val="00B3330E"/>
    <w:rsid w:val="00B33373"/>
    <w:rsid w:val="00B3341D"/>
    <w:rsid w:val="00B33AF8"/>
    <w:rsid w:val="00B33ECD"/>
    <w:rsid w:val="00B35A19"/>
    <w:rsid w:val="00B35BF6"/>
    <w:rsid w:val="00B35F92"/>
    <w:rsid w:val="00B36D16"/>
    <w:rsid w:val="00B3714D"/>
    <w:rsid w:val="00B378BA"/>
    <w:rsid w:val="00B4287C"/>
    <w:rsid w:val="00B42B29"/>
    <w:rsid w:val="00B43BD1"/>
    <w:rsid w:val="00B443E1"/>
    <w:rsid w:val="00B44821"/>
    <w:rsid w:val="00B44BED"/>
    <w:rsid w:val="00B46CAD"/>
    <w:rsid w:val="00B51C3F"/>
    <w:rsid w:val="00B53319"/>
    <w:rsid w:val="00B535EA"/>
    <w:rsid w:val="00B5364E"/>
    <w:rsid w:val="00B53B5C"/>
    <w:rsid w:val="00B53D16"/>
    <w:rsid w:val="00B548C9"/>
    <w:rsid w:val="00B5496E"/>
    <w:rsid w:val="00B56E83"/>
    <w:rsid w:val="00B57136"/>
    <w:rsid w:val="00B57988"/>
    <w:rsid w:val="00B6206F"/>
    <w:rsid w:val="00B62D7A"/>
    <w:rsid w:val="00B638FC"/>
    <w:rsid w:val="00B64D8F"/>
    <w:rsid w:val="00B64FF1"/>
    <w:rsid w:val="00B655A6"/>
    <w:rsid w:val="00B6566F"/>
    <w:rsid w:val="00B67466"/>
    <w:rsid w:val="00B67630"/>
    <w:rsid w:val="00B67CBA"/>
    <w:rsid w:val="00B70690"/>
    <w:rsid w:val="00B70D01"/>
    <w:rsid w:val="00B76137"/>
    <w:rsid w:val="00B76870"/>
    <w:rsid w:val="00B76F6F"/>
    <w:rsid w:val="00B77373"/>
    <w:rsid w:val="00B80F05"/>
    <w:rsid w:val="00B82649"/>
    <w:rsid w:val="00B82A85"/>
    <w:rsid w:val="00B847B3"/>
    <w:rsid w:val="00B848CC"/>
    <w:rsid w:val="00B87C12"/>
    <w:rsid w:val="00B87DED"/>
    <w:rsid w:val="00B9068C"/>
    <w:rsid w:val="00B90E34"/>
    <w:rsid w:val="00B9156E"/>
    <w:rsid w:val="00B92697"/>
    <w:rsid w:val="00B926DD"/>
    <w:rsid w:val="00B934FE"/>
    <w:rsid w:val="00B93EEC"/>
    <w:rsid w:val="00B94609"/>
    <w:rsid w:val="00B94B5D"/>
    <w:rsid w:val="00B9592F"/>
    <w:rsid w:val="00B96520"/>
    <w:rsid w:val="00B9683D"/>
    <w:rsid w:val="00B96CE5"/>
    <w:rsid w:val="00BA076E"/>
    <w:rsid w:val="00BA0E19"/>
    <w:rsid w:val="00BA119B"/>
    <w:rsid w:val="00BA304A"/>
    <w:rsid w:val="00BA36F2"/>
    <w:rsid w:val="00BA428C"/>
    <w:rsid w:val="00BA4793"/>
    <w:rsid w:val="00BA5317"/>
    <w:rsid w:val="00BA6D44"/>
    <w:rsid w:val="00BA6FF7"/>
    <w:rsid w:val="00BA7B80"/>
    <w:rsid w:val="00BA7E0D"/>
    <w:rsid w:val="00BB1BDD"/>
    <w:rsid w:val="00BB21BC"/>
    <w:rsid w:val="00BB22BC"/>
    <w:rsid w:val="00BB2781"/>
    <w:rsid w:val="00BB2EA9"/>
    <w:rsid w:val="00BB3CB9"/>
    <w:rsid w:val="00BB3E96"/>
    <w:rsid w:val="00BB4B5D"/>
    <w:rsid w:val="00BB6DB1"/>
    <w:rsid w:val="00BC00CE"/>
    <w:rsid w:val="00BC0240"/>
    <w:rsid w:val="00BC06E2"/>
    <w:rsid w:val="00BC1AD9"/>
    <w:rsid w:val="00BC40E2"/>
    <w:rsid w:val="00BC40E7"/>
    <w:rsid w:val="00BC450A"/>
    <w:rsid w:val="00BC4A5D"/>
    <w:rsid w:val="00BC4C05"/>
    <w:rsid w:val="00BC6217"/>
    <w:rsid w:val="00BC6E4D"/>
    <w:rsid w:val="00BC6F2A"/>
    <w:rsid w:val="00BD002E"/>
    <w:rsid w:val="00BD04C6"/>
    <w:rsid w:val="00BD0519"/>
    <w:rsid w:val="00BD1B06"/>
    <w:rsid w:val="00BD2161"/>
    <w:rsid w:val="00BD34F4"/>
    <w:rsid w:val="00BD4050"/>
    <w:rsid w:val="00BD46DE"/>
    <w:rsid w:val="00BD51E4"/>
    <w:rsid w:val="00BD770B"/>
    <w:rsid w:val="00BE1C31"/>
    <w:rsid w:val="00BE348F"/>
    <w:rsid w:val="00BE6248"/>
    <w:rsid w:val="00BE678E"/>
    <w:rsid w:val="00BE6F0B"/>
    <w:rsid w:val="00BF06B3"/>
    <w:rsid w:val="00BF0B96"/>
    <w:rsid w:val="00BF1020"/>
    <w:rsid w:val="00BF3DEC"/>
    <w:rsid w:val="00BF52AA"/>
    <w:rsid w:val="00BF5E89"/>
    <w:rsid w:val="00BF5F57"/>
    <w:rsid w:val="00BF7950"/>
    <w:rsid w:val="00C00CB9"/>
    <w:rsid w:val="00C013F7"/>
    <w:rsid w:val="00C01D4F"/>
    <w:rsid w:val="00C01F34"/>
    <w:rsid w:val="00C039A5"/>
    <w:rsid w:val="00C03BE4"/>
    <w:rsid w:val="00C041AD"/>
    <w:rsid w:val="00C05AC1"/>
    <w:rsid w:val="00C05B1A"/>
    <w:rsid w:val="00C06158"/>
    <w:rsid w:val="00C061A9"/>
    <w:rsid w:val="00C07A39"/>
    <w:rsid w:val="00C10AC0"/>
    <w:rsid w:val="00C119AC"/>
    <w:rsid w:val="00C1401F"/>
    <w:rsid w:val="00C15417"/>
    <w:rsid w:val="00C16E35"/>
    <w:rsid w:val="00C16F23"/>
    <w:rsid w:val="00C16F71"/>
    <w:rsid w:val="00C17C0B"/>
    <w:rsid w:val="00C201A4"/>
    <w:rsid w:val="00C204E7"/>
    <w:rsid w:val="00C20704"/>
    <w:rsid w:val="00C220FB"/>
    <w:rsid w:val="00C22915"/>
    <w:rsid w:val="00C22BBA"/>
    <w:rsid w:val="00C2363E"/>
    <w:rsid w:val="00C23D6C"/>
    <w:rsid w:val="00C24013"/>
    <w:rsid w:val="00C25FE0"/>
    <w:rsid w:val="00C27E7B"/>
    <w:rsid w:val="00C31651"/>
    <w:rsid w:val="00C32A6A"/>
    <w:rsid w:val="00C349E0"/>
    <w:rsid w:val="00C34D37"/>
    <w:rsid w:val="00C352AF"/>
    <w:rsid w:val="00C36368"/>
    <w:rsid w:val="00C36DE8"/>
    <w:rsid w:val="00C37F86"/>
    <w:rsid w:val="00C403B2"/>
    <w:rsid w:val="00C41543"/>
    <w:rsid w:val="00C419A3"/>
    <w:rsid w:val="00C4210A"/>
    <w:rsid w:val="00C425D8"/>
    <w:rsid w:val="00C436C4"/>
    <w:rsid w:val="00C43F46"/>
    <w:rsid w:val="00C449CC"/>
    <w:rsid w:val="00C45742"/>
    <w:rsid w:val="00C47E30"/>
    <w:rsid w:val="00C47E70"/>
    <w:rsid w:val="00C513B5"/>
    <w:rsid w:val="00C516B9"/>
    <w:rsid w:val="00C51719"/>
    <w:rsid w:val="00C52142"/>
    <w:rsid w:val="00C52A99"/>
    <w:rsid w:val="00C52B72"/>
    <w:rsid w:val="00C54165"/>
    <w:rsid w:val="00C54230"/>
    <w:rsid w:val="00C54BC6"/>
    <w:rsid w:val="00C54D53"/>
    <w:rsid w:val="00C5614D"/>
    <w:rsid w:val="00C562D5"/>
    <w:rsid w:val="00C606A6"/>
    <w:rsid w:val="00C61087"/>
    <w:rsid w:val="00C61875"/>
    <w:rsid w:val="00C63E60"/>
    <w:rsid w:val="00C63F38"/>
    <w:rsid w:val="00C63FFE"/>
    <w:rsid w:val="00C64BC7"/>
    <w:rsid w:val="00C6558A"/>
    <w:rsid w:val="00C671A4"/>
    <w:rsid w:val="00C679EC"/>
    <w:rsid w:val="00C710DC"/>
    <w:rsid w:val="00C725C8"/>
    <w:rsid w:val="00C735DF"/>
    <w:rsid w:val="00C74909"/>
    <w:rsid w:val="00C74A17"/>
    <w:rsid w:val="00C75D50"/>
    <w:rsid w:val="00C75E68"/>
    <w:rsid w:val="00C760F5"/>
    <w:rsid w:val="00C76AE8"/>
    <w:rsid w:val="00C80E81"/>
    <w:rsid w:val="00C81FBE"/>
    <w:rsid w:val="00C8319D"/>
    <w:rsid w:val="00C838DC"/>
    <w:rsid w:val="00C84223"/>
    <w:rsid w:val="00C84A72"/>
    <w:rsid w:val="00C86106"/>
    <w:rsid w:val="00C8617E"/>
    <w:rsid w:val="00C86256"/>
    <w:rsid w:val="00C877C6"/>
    <w:rsid w:val="00C91093"/>
    <w:rsid w:val="00C91E2C"/>
    <w:rsid w:val="00C92DD6"/>
    <w:rsid w:val="00C92F2C"/>
    <w:rsid w:val="00C9311D"/>
    <w:rsid w:val="00C93604"/>
    <w:rsid w:val="00C93B8E"/>
    <w:rsid w:val="00C93C46"/>
    <w:rsid w:val="00C94010"/>
    <w:rsid w:val="00C950F2"/>
    <w:rsid w:val="00C96030"/>
    <w:rsid w:val="00C96FE5"/>
    <w:rsid w:val="00C972AB"/>
    <w:rsid w:val="00C97656"/>
    <w:rsid w:val="00C97B5E"/>
    <w:rsid w:val="00CA0369"/>
    <w:rsid w:val="00CA1894"/>
    <w:rsid w:val="00CA1B1D"/>
    <w:rsid w:val="00CA1BD6"/>
    <w:rsid w:val="00CA2DC2"/>
    <w:rsid w:val="00CA2EE3"/>
    <w:rsid w:val="00CA63E4"/>
    <w:rsid w:val="00CA6EB8"/>
    <w:rsid w:val="00CA7CC8"/>
    <w:rsid w:val="00CA7E50"/>
    <w:rsid w:val="00CB02E9"/>
    <w:rsid w:val="00CB2795"/>
    <w:rsid w:val="00CB31AC"/>
    <w:rsid w:val="00CB518A"/>
    <w:rsid w:val="00CB6107"/>
    <w:rsid w:val="00CB6DCC"/>
    <w:rsid w:val="00CB7583"/>
    <w:rsid w:val="00CC01FA"/>
    <w:rsid w:val="00CC0702"/>
    <w:rsid w:val="00CC1950"/>
    <w:rsid w:val="00CC1B18"/>
    <w:rsid w:val="00CC2CAE"/>
    <w:rsid w:val="00CC335B"/>
    <w:rsid w:val="00CC3EEF"/>
    <w:rsid w:val="00CC4044"/>
    <w:rsid w:val="00CC497D"/>
    <w:rsid w:val="00CC4FC8"/>
    <w:rsid w:val="00CC5E78"/>
    <w:rsid w:val="00CC6541"/>
    <w:rsid w:val="00CC720B"/>
    <w:rsid w:val="00CC78D9"/>
    <w:rsid w:val="00CD05C0"/>
    <w:rsid w:val="00CD0AF6"/>
    <w:rsid w:val="00CD11A1"/>
    <w:rsid w:val="00CD18A1"/>
    <w:rsid w:val="00CD1C40"/>
    <w:rsid w:val="00CD3E21"/>
    <w:rsid w:val="00CD46FD"/>
    <w:rsid w:val="00CD4BEB"/>
    <w:rsid w:val="00CD57E0"/>
    <w:rsid w:val="00CD603A"/>
    <w:rsid w:val="00CE0C3B"/>
    <w:rsid w:val="00CE126B"/>
    <w:rsid w:val="00CE15A6"/>
    <w:rsid w:val="00CE1D41"/>
    <w:rsid w:val="00CE2166"/>
    <w:rsid w:val="00CE2A79"/>
    <w:rsid w:val="00CE4849"/>
    <w:rsid w:val="00CE49D9"/>
    <w:rsid w:val="00CE54D4"/>
    <w:rsid w:val="00CE63C6"/>
    <w:rsid w:val="00CE648F"/>
    <w:rsid w:val="00CF038D"/>
    <w:rsid w:val="00CF0954"/>
    <w:rsid w:val="00CF1ABF"/>
    <w:rsid w:val="00CF383A"/>
    <w:rsid w:val="00CF4400"/>
    <w:rsid w:val="00CF55DA"/>
    <w:rsid w:val="00CF6698"/>
    <w:rsid w:val="00CF78A4"/>
    <w:rsid w:val="00D02235"/>
    <w:rsid w:val="00D0252A"/>
    <w:rsid w:val="00D02C4A"/>
    <w:rsid w:val="00D0335B"/>
    <w:rsid w:val="00D03E51"/>
    <w:rsid w:val="00D03E68"/>
    <w:rsid w:val="00D0549F"/>
    <w:rsid w:val="00D058BB"/>
    <w:rsid w:val="00D0642C"/>
    <w:rsid w:val="00D06946"/>
    <w:rsid w:val="00D10267"/>
    <w:rsid w:val="00D10973"/>
    <w:rsid w:val="00D1367F"/>
    <w:rsid w:val="00D13711"/>
    <w:rsid w:val="00D13FF8"/>
    <w:rsid w:val="00D15307"/>
    <w:rsid w:val="00D1539C"/>
    <w:rsid w:val="00D1596A"/>
    <w:rsid w:val="00D160F5"/>
    <w:rsid w:val="00D16248"/>
    <w:rsid w:val="00D16A6A"/>
    <w:rsid w:val="00D1722B"/>
    <w:rsid w:val="00D17329"/>
    <w:rsid w:val="00D20981"/>
    <w:rsid w:val="00D2146E"/>
    <w:rsid w:val="00D217BB"/>
    <w:rsid w:val="00D219D1"/>
    <w:rsid w:val="00D21F2F"/>
    <w:rsid w:val="00D221F1"/>
    <w:rsid w:val="00D22A91"/>
    <w:rsid w:val="00D22F23"/>
    <w:rsid w:val="00D23E06"/>
    <w:rsid w:val="00D2464E"/>
    <w:rsid w:val="00D25AA8"/>
    <w:rsid w:val="00D26559"/>
    <w:rsid w:val="00D27088"/>
    <w:rsid w:val="00D272DE"/>
    <w:rsid w:val="00D2741F"/>
    <w:rsid w:val="00D274B4"/>
    <w:rsid w:val="00D30BC9"/>
    <w:rsid w:val="00D318DC"/>
    <w:rsid w:val="00D31C6E"/>
    <w:rsid w:val="00D328B1"/>
    <w:rsid w:val="00D32EEC"/>
    <w:rsid w:val="00D339AC"/>
    <w:rsid w:val="00D346C7"/>
    <w:rsid w:val="00D35C23"/>
    <w:rsid w:val="00D35C91"/>
    <w:rsid w:val="00D37A4E"/>
    <w:rsid w:val="00D37BE6"/>
    <w:rsid w:val="00D37D5F"/>
    <w:rsid w:val="00D404BC"/>
    <w:rsid w:val="00D40FC3"/>
    <w:rsid w:val="00D412F2"/>
    <w:rsid w:val="00D42263"/>
    <w:rsid w:val="00D4292E"/>
    <w:rsid w:val="00D44E34"/>
    <w:rsid w:val="00D44FED"/>
    <w:rsid w:val="00D46F47"/>
    <w:rsid w:val="00D47E39"/>
    <w:rsid w:val="00D50711"/>
    <w:rsid w:val="00D50C8D"/>
    <w:rsid w:val="00D5145A"/>
    <w:rsid w:val="00D51CF0"/>
    <w:rsid w:val="00D52CCF"/>
    <w:rsid w:val="00D5411D"/>
    <w:rsid w:val="00D54A49"/>
    <w:rsid w:val="00D54C7A"/>
    <w:rsid w:val="00D5511D"/>
    <w:rsid w:val="00D552A6"/>
    <w:rsid w:val="00D55369"/>
    <w:rsid w:val="00D5566B"/>
    <w:rsid w:val="00D56BB6"/>
    <w:rsid w:val="00D56CF5"/>
    <w:rsid w:val="00D57195"/>
    <w:rsid w:val="00D6104A"/>
    <w:rsid w:val="00D610EE"/>
    <w:rsid w:val="00D6186C"/>
    <w:rsid w:val="00D61A34"/>
    <w:rsid w:val="00D629A1"/>
    <w:rsid w:val="00D631E2"/>
    <w:rsid w:val="00D637BD"/>
    <w:rsid w:val="00D6491D"/>
    <w:rsid w:val="00D64D55"/>
    <w:rsid w:val="00D66DB3"/>
    <w:rsid w:val="00D67A95"/>
    <w:rsid w:val="00D70E3F"/>
    <w:rsid w:val="00D714EC"/>
    <w:rsid w:val="00D71639"/>
    <w:rsid w:val="00D71BFD"/>
    <w:rsid w:val="00D727B5"/>
    <w:rsid w:val="00D7313D"/>
    <w:rsid w:val="00D75346"/>
    <w:rsid w:val="00D76B1C"/>
    <w:rsid w:val="00D76D99"/>
    <w:rsid w:val="00D77594"/>
    <w:rsid w:val="00D801F5"/>
    <w:rsid w:val="00D80675"/>
    <w:rsid w:val="00D80DE6"/>
    <w:rsid w:val="00D8134E"/>
    <w:rsid w:val="00D81951"/>
    <w:rsid w:val="00D81C1F"/>
    <w:rsid w:val="00D81DB0"/>
    <w:rsid w:val="00D8311D"/>
    <w:rsid w:val="00D833C6"/>
    <w:rsid w:val="00D83D53"/>
    <w:rsid w:val="00D8458F"/>
    <w:rsid w:val="00D84B4B"/>
    <w:rsid w:val="00D84E1F"/>
    <w:rsid w:val="00D85DDE"/>
    <w:rsid w:val="00D8611A"/>
    <w:rsid w:val="00D870C8"/>
    <w:rsid w:val="00D878FF"/>
    <w:rsid w:val="00D90D24"/>
    <w:rsid w:val="00D91247"/>
    <w:rsid w:val="00D9165D"/>
    <w:rsid w:val="00D92ED2"/>
    <w:rsid w:val="00D936E8"/>
    <w:rsid w:val="00D93E50"/>
    <w:rsid w:val="00D94898"/>
    <w:rsid w:val="00D95000"/>
    <w:rsid w:val="00D95100"/>
    <w:rsid w:val="00D951CA"/>
    <w:rsid w:val="00D95A01"/>
    <w:rsid w:val="00D963AB"/>
    <w:rsid w:val="00D963CD"/>
    <w:rsid w:val="00D966B0"/>
    <w:rsid w:val="00D96855"/>
    <w:rsid w:val="00D96EAC"/>
    <w:rsid w:val="00D9736E"/>
    <w:rsid w:val="00DA16F0"/>
    <w:rsid w:val="00DA1B41"/>
    <w:rsid w:val="00DA1E6D"/>
    <w:rsid w:val="00DA2568"/>
    <w:rsid w:val="00DA2F5D"/>
    <w:rsid w:val="00DA42F1"/>
    <w:rsid w:val="00DA53C3"/>
    <w:rsid w:val="00DA589C"/>
    <w:rsid w:val="00DA6065"/>
    <w:rsid w:val="00DA6799"/>
    <w:rsid w:val="00DA730A"/>
    <w:rsid w:val="00DA7F15"/>
    <w:rsid w:val="00DB0319"/>
    <w:rsid w:val="00DB0ACF"/>
    <w:rsid w:val="00DB0F14"/>
    <w:rsid w:val="00DB2307"/>
    <w:rsid w:val="00DB34C9"/>
    <w:rsid w:val="00DB386F"/>
    <w:rsid w:val="00DB49D1"/>
    <w:rsid w:val="00DB4E10"/>
    <w:rsid w:val="00DB55C2"/>
    <w:rsid w:val="00DB5891"/>
    <w:rsid w:val="00DB593C"/>
    <w:rsid w:val="00DB5A28"/>
    <w:rsid w:val="00DB75D7"/>
    <w:rsid w:val="00DB7E47"/>
    <w:rsid w:val="00DC03CF"/>
    <w:rsid w:val="00DC03D9"/>
    <w:rsid w:val="00DC29FC"/>
    <w:rsid w:val="00DC2C5E"/>
    <w:rsid w:val="00DC3D3D"/>
    <w:rsid w:val="00DC5D5F"/>
    <w:rsid w:val="00DC7B95"/>
    <w:rsid w:val="00DD0B1D"/>
    <w:rsid w:val="00DD0DCD"/>
    <w:rsid w:val="00DD2385"/>
    <w:rsid w:val="00DD2A6D"/>
    <w:rsid w:val="00DD3492"/>
    <w:rsid w:val="00DD5691"/>
    <w:rsid w:val="00DD5E47"/>
    <w:rsid w:val="00DD60C4"/>
    <w:rsid w:val="00DD7197"/>
    <w:rsid w:val="00DD719C"/>
    <w:rsid w:val="00DD72B6"/>
    <w:rsid w:val="00DE0EAC"/>
    <w:rsid w:val="00DE1075"/>
    <w:rsid w:val="00DE2081"/>
    <w:rsid w:val="00DE322F"/>
    <w:rsid w:val="00DE4104"/>
    <w:rsid w:val="00DE4111"/>
    <w:rsid w:val="00DE5D38"/>
    <w:rsid w:val="00DE6A13"/>
    <w:rsid w:val="00DE6A86"/>
    <w:rsid w:val="00DE7552"/>
    <w:rsid w:val="00DF101D"/>
    <w:rsid w:val="00DF15FC"/>
    <w:rsid w:val="00DF1B1D"/>
    <w:rsid w:val="00DF2DCF"/>
    <w:rsid w:val="00DF3185"/>
    <w:rsid w:val="00DF7194"/>
    <w:rsid w:val="00DF732A"/>
    <w:rsid w:val="00DF760D"/>
    <w:rsid w:val="00E00C56"/>
    <w:rsid w:val="00E02DBD"/>
    <w:rsid w:val="00E03529"/>
    <w:rsid w:val="00E03BD3"/>
    <w:rsid w:val="00E04BFC"/>
    <w:rsid w:val="00E04CC3"/>
    <w:rsid w:val="00E04E93"/>
    <w:rsid w:val="00E05D46"/>
    <w:rsid w:val="00E07438"/>
    <w:rsid w:val="00E07E3B"/>
    <w:rsid w:val="00E07EF2"/>
    <w:rsid w:val="00E10A99"/>
    <w:rsid w:val="00E10FD4"/>
    <w:rsid w:val="00E11F18"/>
    <w:rsid w:val="00E126D1"/>
    <w:rsid w:val="00E13D09"/>
    <w:rsid w:val="00E140BA"/>
    <w:rsid w:val="00E14528"/>
    <w:rsid w:val="00E164AB"/>
    <w:rsid w:val="00E16F2D"/>
    <w:rsid w:val="00E20D3E"/>
    <w:rsid w:val="00E223A2"/>
    <w:rsid w:val="00E22C11"/>
    <w:rsid w:val="00E2372E"/>
    <w:rsid w:val="00E23AB8"/>
    <w:rsid w:val="00E23CD8"/>
    <w:rsid w:val="00E24672"/>
    <w:rsid w:val="00E2474E"/>
    <w:rsid w:val="00E258DE"/>
    <w:rsid w:val="00E26E12"/>
    <w:rsid w:val="00E26F75"/>
    <w:rsid w:val="00E27EEF"/>
    <w:rsid w:val="00E30697"/>
    <w:rsid w:val="00E30812"/>
    <w:rsid w:val="00E3084A"/>
    <w:rsid w:val="00E309F0"/>
    <w:rsid w:val="00E324C9"/>
    <w:rsid w:val="00E34463"/>
    <w:rsid w:val="00E348E9"/>
    <w:rsid w:val="00E3528C"/>
    <w:rsid w:val="00E3648E"/>
    <w:rsid w:val="00E36DE3"/>
    <w:rsid w:val="00E378B1"/>
    <w:rsid w:val="00E37CE4"/>
    <w:rsid w:val="00E400E0"/>
    <w:rsid w:val="00E40ACD"/>
    <w:rsid w:val="00E412E6"/>
    <w:rsid w:val="00E42A9F"/>
    <w:rsid w:val="00E44A3E"/>
    <w:rsid w:val="00E44A66"/>
    <w:rsid w:val="00E44BCD"/>
    <w:rsid w:val="00E459CC"/>
    <w:rsid w:val="00E468AB"/>
    <w:rsid w:val="00E468D4"/>
    <w:rsid w:val="00E46AD6"/>
    <w:rsid w:val="00E478C5"/>
    <w:rsid w:val="00E47B74"/>
    <w:rsid w:val="00E47EE0"/>
    <w:rsid w:val="00E518CF"/>
    <w:rsid w:val="00E51F18"/>
    <w:rsid w:val="00E527A0"/>
    <w:rsid w:val="00E53083"/>
    <w:rsid w:val="00E532A2"/>
    <w:rsid w:val="00E534F6"/>
    <w:rsid w:val="00E53FA2"/>
    <w:rsid w:val="00E5403C"/>
    <w:rsid w:val="00E54856"/>
    <w:rsid w:val="00E54F14"/>
    <w:rsid w:val="00E5504B"/>
    <w:rsid w:val="00E550FF"/>
    <w:rsid w:val="00E552AC"/>
    <w:rsid w:val="00E5765C"/>
    <w:rsid w:val="00E57AAC"/>
    <w:rsid w:val="00E57D30"/>
    <w:rsid w:val="00E60943"/>
    <w:rsid w:val="00E61187"/>
    <w:rsid w:val="00E615C8"/>
    <w:rsid w:val="00E61CCC"/>
    <w:rsid w:val="00E633FE"/>
    <w:rsid w:val="00E63928"/>
    <w:rsid w:val="00E64CC4"/>
    <w:rsid w:val="00E64F51"/>
    <w:rsid w:val="00E651F9"/>
    <w:rsid w:val="00E6577A"/>
    <w:rsid w:val="00E65F95"/>
    <w:rsid w:val="00E661B4"/>
    <w:rsid w:val="00E67CBB"/>
    <w:rsid w:val="00E67D5D"/>
    <w:rsid w:val="00E70898"/>
    <w:rsid w:val="00E71B74"/>
    <w:rsid w:val="00E71DD5"/>
    <w:rsid w:val="00E720E9"/>
    <w:rsid w:val="00E727A7"/>
    <w:rsid w:val="00E74818"/>
    <w:rsid w:val="00E74DA9"/>
    <w:rsid w:val="00E7574D"/>
    <w:rsid w:val="00E762C8"/>
    <w:rsid w:val="00E768B4"/>
    <w:rsid w:val="00E76D2E"/>
    <w:rsid w:val="00E777A4"/>
    <w:rsid w:val="00E77D59"/>
    <w:rsid w:val="00E80837"/>
    <w:rsid w:val="00E81BF5"/>
    <w:rsid w:val="00E82638"/>
    <w:rsid w:val="00E8264B"/>
    <w:rsid w:val="00E82C79"/>
    <w:rsid w:val="00E83113"/>
    <w:rsid w:val="00E831B6"/>
    <w:rsid w:val="00E8621D"/>
    <w:rsid w:val="00E8632F"/>
    <w:rsid w:val="00E867DC"/>
    <w:rsid w:val="00E8705A"/>
    <w:rsid w:val="00E924D3"/>
    <w:rsid w:val="00E926B0"/>
    <w:rsid w:val="00E94758"/>
    <w:rsid w:val="00E94E11"/>
    <w:rsid w:val="00E95104"/>
    <w:rsid w:val="00E95478"/>
    <w:rsid w:val="00E96D87"/>
    <w:rsid w:val="00EA0298"/>
    <w:rsid w:val="00EA02FA"/>
    <w:rsid w:val="00EA2EAB"/>
    <w:rsid w:val="00EA32D0"/>
    <w:rsid w:val="00EA3FB8"/>
    <w:rsid w:val="00EA593F"/>
    <w:rsid w:val="00EA5975"/>
    <w:rsid w:val="00EA5C90"/>
    <w:rsid w:val="00EA5DD9"/>
    <w:rsid w:val="00EA6649"/>
    <w:rsid w:val="00EB09DB"/>
    <w:rsid w:val="00EB0C0E"/>
    <w:rsid w:val="00EB140B"/>
    <w:rsid w:val="00EB2978"/>
    <w:rsid w:val="00EB3324"/>
    <w:rsid w:val="00EB43E9"/>
    <w:rsid w:val="00EB5423"/>
    <w:rsid w:val="00EB5525"/>
    <w:rsid w:val="00EB56A4"/>
    <w:rsid w:val="00EB7D49"/>
    <w:rsid w:val="00EC06FF"/>
    <w:rsid w:val="00EC09E2"/>
    <w:rsid w:val="00EC0FC7"/>
    <w:rsid w:val="00EC2214"/>
    <w:rsid w:val="00EC2AB4"/>
    <w:rsid w:val="00EC50C0"/>
    <w:rsid w:val="00EC5EC9"/>
    <w:rsid w:val="00EC61C0"/>
    <w:rsid w:val="00EC66FB"/>
    <w:rsid w:val="00EC6D4A"/>
    <w:rsid w:val="00EC7030"/>
    <w:rsid w:val="00ED00C4"/>
    <w:rsid w:val="00ED01CE"/>
    <w:rsid w:val="00ED02E3"/>
    <w:rsid w:val="00ED0434"/>
    <w:rsid w:val="00ED14E7"/>
    <w:rsid w:val="00ED3881"/>
    <w:rsid w:val="00ED5EC0"/>
    <w:rsid w:val="00EE04E8"/>
    <w:rsid w:val="00EE121F"/>
    <w:rsid w:val="00EE2AAA"/>
    <w:rsid w:val="00EE47E3"/>
    <w:rsid w:val="00EF1DC2"/>
    <w:rsid w:val="00EF2171"/>
    <w:rsid w:val="00EF2D02"/>
    <w:rsid w:val="00EF39EF"/>
    <w:rsid w:val="00EF4310"/>
    <w:rsid w:val="00EF639A"/>
    <w:rsid w:val="00EF6ACD"/>
    <w:rsid w:val="00EF6F1E"/>
    <w:rsid w:val="00F03A0F"/>
    <w:rsid w:val="00F043EA"/>
    <w:rsid w:val="00F0526A"/>
    <w:rsid w:val="00F05C7B"/>
    <w:rsid w:val="00F0698E"/>
    <w:rsid w:val="00F06CD1"/>
    <w:rsid w:val="00F07346"/>
    <w:rsid w:val="00F07EB8"/>
    <w:rsid w:val="00F10003"/>
    <w:rsid w:val="00F107AF"/>
    <w:rsid w:val="00F110DF"/>
    <w:rsid w:val="00F11A16"/>
    <w:rsid w:val="00F12482"/>
    <w:rsid w:val="00F12AF9"/>
    <w:rsid w:val="00F12F67"/>
    <w:rsid w:val="00F13A5B"/>
    <w:rsid w:val="00F13DAE"/>
    <w:rsid w:val="00F142A2"/>
    <w:rsid w:val="00F15366"/>
    <w:rsid w:val="00F1612B"/>
    <w:rsid w:val="00F17427"/>
    <w:rsid w:val="00F178F1"/>
    <w:rsid w:val="00F20C44"/>
    <w:rsid w:val="00F21032"/>
    <w:rsid w:val="00F21271"/>
    <w:rsid w:val="00F22380"/>
    <w:rsid w:val="00F226D9"/>
    <w:rsid w:val="00F22721"/>
    <w:rsid w:val="00F227F5"/>
    <w:rsid w:val="00F22B9A"/>
    <w:rsid w:val="00F22BA4"/>
    <w:rsid w:val="00F24581"/>
    <w:rsid w:val="00F256C4"/>
    <w:rsid w:val="00F26349"/>
    <w:rsid w:val="00F2663E"/>
    <w:rsid w:val="00F30B91"/>
    <w:rsid w:val="00F31986"/>
    <w:rsid w:val="00F31FA2"/>
    <w:rsid w:val="00F3291D"/>
    <w:rsid w:val="00F332FB"/>
    <w:rsid w:val="00F3361E"/>
    <w:rsid w:val="00F33B3D"/>
    <w:rsid w:val="00F344DC"/>
    <w:rsid w:val="00F355F8"/>
    <w:rsid w:val="00F40B79"/>
    <w:rsid w:val="00F41142"/>
    <w:rsid w:val="00F41362"/>
    <w:rsid w:val="00F424A2"/>
    <w:rsid w:val="00F43D58"/>
    <w:rsid w:val="00F447DD"/>
    <w:rsid w:val="00F4581F"/>
    <w:rsid w:val="00F45D1F"/>
    <w:rsid w:val="00F4634D"/>
    <w:rsid w:val="00F471EC"/>
    <w:rsid w:val="00F47998"/>
    <w:rsid w:val="00F51B61"/>
    <w:rsid w:val="00F55939"/>
    <w:rsid w:val="00F5673F"/>
    <w:rsid w:val="00F56F15"/>
    <w:rsid w:val="00F57ECD"/>
    <w:rsid w:val="00F61383"/>
    <w:rsid w:val="00F617C0"/>
    <w:rsid w:val="00F6180C"/>
    <w:rsid w:val="00F6190C"/>
    <w:rsid w:val="00F61DAF"/>
    <w:rsid w:val="00F6217F"/>
    <w:rsid w:val="00F62432"/>
    <w:rsid w:val="00F62928"/>
    <w:rsid w:val="00F62D8E"/>
    <w:rsid w:val="00F6428A"/>
    <w:rsid w:val="00F64403"/>
    <w:rsid w:val="00F65728"/>
    <w:rsid w:val="00F66719"/>
    <w:rsid w:val="00F707F7"/>
    <w:rsid w:val="00F7084B"/>
    <w:rsid w:val="00F70F21"/>
    <w:rsid w:val="00F73721"/>
    <w:rsid w:val="00F748F6"/>
    <w:rsid w:val="00F75CF3"/>
    <w:rsid w:val="00F75FCC"/>
    <w:rsid w:val="00F76981"/>
    <w:rsid w:val="00F76B40"/>
    <w:rsid w:val="00F77DE4"/>
    <w:rsid w:val="00F803F0"/>
    <w:rsid w:val="00F81940"/>
    <w:rsid w:val="00F8240D"/>
    <w:rsid w:val="00F85069"/>
    <w:rsid w:val="00F867CF"/>
    <w:rsid w:val="00F86A73"/>
    <w:rsid w:val="00F86D07"/>
    <w:rsid w:val="00F876D3"/>
    <w:rsid w:val="00F90209"/>
    <w:rsid w:val="00F9040C"/>
    <w:rsid w:val="00F915F9"/>
    <w:rsid w:val="00F92024"/>
    <w:rsid w:val="00F945E5"/>
    <w:rsid w:val="00F94644"/>
    <w:rsid w:val="00F9545B"/>
    <w:rsid w:val="00F95C3F"/>
    <w:rsid w:val="00F9648A"/>
    <w:rsid w:val="00F970B7"/>
    <w:rsid w:val="00F971D1"/>
    <w:rsid w:val="00F97441"/>
    <w:rsid w:val="00F97556"/>
    <w:rsid w:val="00FA0D38"/>
    <w:rsid w:val="00FA2029"/>
    <w:rsid w:val="00FA2285"/>
    <w:rsid w:val="00FA237D"/>
    <w:rsid w:val="00FA2416"/>
    <w:rsid w:val="00FA3592"/>
    <w:rsid w:val="00FA3B14"/>
    <w:rsid w:val="00FA3F11"/>
    <w:rsid w:val="00FA4CE0"/>
    <w:rsid w:val="00FA54A6"/>
    <w:rsid w:val="00FA5E71"/>
    <w:rsid w:val="00FB0633"/>
    <w:rsid w:val="00FB09E2"/>
    <w:rsid w:val="00FB0D4F"/>
    <w:rsid w:val="00FB0DAE"/>
    <w:rsid w:val="00FB1AD7"/>
    <w:rsid w:val="00FB1CFE"/>
    <w:rsid w:val="00FB249E"/>
    <w:rsid w:val="00FB39F6"/>
    <w:rsid w:val="00FB564B"/>
    <w:rsid w:val="00FB5842"/>
    <w:rsid w:val="00FB65E9"/>
    <w:rsid w:val="00FB7373"/>
    <w:rsid w:val="00FB7608"/>
    <w:rsid w:val="00FB7A40"/>
    <w:rsid w:val="00FC122A"/>
    <w:rsid w:val="00FC2A63"/>
    <w:rsid w:val="00FC42BF"/>
    <w:rsid w:val="00FC46FA"/>
    <w:rsid w:val="00FC59DE"/>
    <w:rsid w:val="00FC5C26"/>
    <w:rsid w:val="00FC5CB7"/>
    <w:rsid w:val="00FC5FF5"/>
    <w:rsid w:val="00FC614D"/>
    <w:rsid w:val="00FC6433"/>
    <w:rsid w:val="00FC6C9E"/>
    <w:rsid w:val="00FD0881"/>
    <w:rsid w:val="00FD1443"/>
    <w:rsid w:val="00FD1A99"/>
    <w:rsid w:val="00FD20CF"/>
    <w:rsid w:val="00FD2C0A"/>
    <w:rsid w:val="00FD34AE"/>
    <w:rsid w:val="00FD37E6"/>
    <w:rsid w:val="00FD3B37"/>
    <w:rsid w:val="00FD4168"/>
    <w:rsid w:val="00FD463F"/>
    <w:rsid w:val="00FD744C"/>
    <w:rsid w:val="00FE007B"/>
    <w:rsid w:val="00FE0494"/>
    <w:rsid w:val="00FE2CCA"/>
    <w:rsid w:val="00FE2E7A"/>
    <w:rsid w:val="00FE3D7D"/>
    <w:rsid w:val="00FE4B08"/>
    <w:rsid w:val="00FE501E"/>
    <w:rsid w:val="00FE53F6"/>
    <w:rsid w:val="00FE5654"/>
    <w:rsid w:val="00FE64DA"/>
    <w:rsid w:val="00FE65BE"/>
    <w:rsid w:val="00FE68FF"/>
    <w:rsid w:val="00FE6E9B"/>
    <w:rsid w:val="00FF0855"/>
    <w:rsid w:val="00FF25B4"/>
    <w:rsid w:val="00FF30B6"/>
    <w:rsid w:val="00FF3137"/>
    <w:rsid w:val="00FF41AB"/>
    <w:rsid w:val="00FF49E5"/>
    <w:rsid w:val="00FF5BC6"/>
    <w:rsid w:val="00FF6080"/>
    <w:rsid w:val="00FF60CE"/>
    <w:rsid w:val="00FF6F7B"/>
    <w:rsid w:val="00FF721D"/>
    <w:rsid w:val="00FF75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4577"/>
    <o:shapelayout v:ext="edit">
      <o:idmap v:ext="edit" data="1"/>
    </o:shapelayout>
  </w:shapeDefaults>
  <w:decimalSymbol w:val=","/>
  <w:listSeparator w:val=";"/>
  <w14:docId w14:val="2B332275"/>
  <w15:chartTrackingRefBased/>
  <w15:docId w15:val="{7CB839AE-211A-4C1A-916F-9F28F31A84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73767E"/>
    <w:rPr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rsid w:val="00E64CC4"/>
    <w:pPr>
      <w:tabs>
        <w:tab w:val="center" w:pos="4536"/>
        <w:tab w:val="right" w:pos="9072"/>
      </w:tabs>
    </w:pPr>
  </w:style>
  <w:style w:type="paragraph" w:styleId="Fuzeile">
    <w:name w:val="footer"/>
    <w:basedOn w:val="Standard"/>
    <w:rsid w:val="00E64CC4"/>
    <w:pPr>
      <w:tabs>
        <w:tab w:val="center" w:pos="4536"/>
        <w:tab w:val="right" w:pos="9072"/>
      </w:tabs>
    </w:pPr>
  </w:style>
  <w:style w:type="table" w:styleId="Tabellenraster">
    <w:name w:val="Table Grid"/>
    <w:basedOn w:val="NormaleTabelle"/>
    <w:rsid w:val="002105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12267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6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6EDC2B4-3CEB-4C36-8546-97FA9605F3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511</Words>
  <Characters>2644</Characters>
  <Application>Microsoft Office Word</Application>
  <DocSecurity>8</DocSecurity>
  <Lines>22</Lines>
  <Paragraphs>6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04-Hand-Augenduschen</vt:lpstr>
    </vt:vector>
  </TitlesOfParts>
  <Company>Villach</Company>
  <LinksUpToDate>false</LinksUpToDate>
  <CharactersWithSpaces>3149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04-Hand-Augenduschen</dc:title>
  <dc:subject>Ausschreibungstexte Hand-Augenduschen</dc:subject>
  <dc:creator>Niels Lorenzen, B-SAFETY GmbH</dc:creator>
  <cp:keywords/>
  <dc:description/>
  <cp:lastModifiedBy>Alexander Frentov</cp:lastModifiedBy>
  <cp:revision>10</cp:revision>
  <cp:lastPrinted>2014-01-03T06:33:00Z</cp:lastPrinted>
  <dcterms:created xsi:type="dcterms:W3CDTF">2020-04-29T14:51:00Z</dcterms:created>
  <dcterms:modified xsi:type="dcterms:W3CDTF">2025-03-18T15:04:00Z</dcterms:modified>
</cp:coreProperties>
</file>